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DF61" w14:textId="1DDC76BE" w:rsidR="00432003" w:rsidRDefault="0041018C">
      <w:pPr>
        <w:pStyle w:val="Heading2"/>
        <w:spacing w:before="120" w:after="120" w:line="288" w:lineRule="auto"/>
      </w:pPr>
      <w:r>
        <w:t>8-21-25 Board Meeting</w:t>
      </w:r>
    </w:p>
    <w:p w14:paraId="29C05EA9" w14:textId="77777777" w:rsidR="00432003" w:rsidRDefault="00000000">
      <w:pPr>
        <w:spacing w:before="120" w:after="120" w:line="288" w:lineRule="auto"/>
      </w:pPr>
      <w:r>
        <w:t>In this board meeting for Little Pink, members discussed organizational updates including fundraising success, donor outreach strategies, and upcoming events while absent members Jeanine and Stephanie were noted. The team reviewed succession planning with guidance from Brad Shaw, a retired Home Depot CIO, who advised slowing down the process to ensure proper board involvement and communication to stakeholders. Board recruitment efforts, staffing updates including new hire Jordan Helms, and various fundraising initiatives were also covered, with Julie mentioning an upcoming meeting with a private donor foundation to discuss staffing needs for organizational growth.</w:t>
      </w:r>
    </w:p>
    <w:p w14:paraId="53FC4BBD" w14:textId="77777777" w:rsidR="00432003" w:rsidRDefault="00000000">
      <w:pPr>
        <w:pStyle w:val="Heading2"/>
        <w:spacing w:before="120" w:after="120" w:line="288" w:lineRule="auto"/>
      </w:pPr>
      <w:bookmarkStart w:id="0" w:name="_Toc2"/>
      <w:r>
        <w:t>Next steps</w:t>
      </w:r>
      <w:bookmarkEnd w:id="0"/>
    </w:p>
    <w:p w14:paraId="10F28368" w14:textId="2A761A79" w:rsidR="00432003" w:rsidRDefault="00000000">
      <w:pPr>
        <w:pStyle w:val="ListParagraph"/>
        <w:numPr>
          <w:ilvl w:val="0"/>
          <w:numId w:val="1"/>
        </w:numPr>
        <w:spacing w:before="120" w:after="120" w:line="288" w:lineRule="auto"/>
      </w:pPr>
      <w:r>
        <w:t>Bryan to schedule a meeting with Brad</w:t>
      </w:r>
      <w:r w:rsidR="0041018C">
        <w:t xml:space="preserve"> S</w:t>
      </w:r>
      <w:r>
        <w:t>haw regarding succession planning</w:t>
      </w:r>
    </w:p>
    <w:p w14:paraId="42A7D5EB" w14:textId="77777777" w:rsidR="00432003" w:rsidRDefault="00000000">
      <w:pPr>
        <w:pStyle w:val="ListParagraph"/>
        <w:numPr>
          <w:ilvl w:val="0"/>
          <w:numId w:val="2"/>
        </w:numPr>
        <w:spacing w:before="120" w:after="120" w:line="288" w:lineRule="auto"/>
      </w:pPr>
      <w:r>
        <w:t>Adam to follow up with David to schedule a meeting next week</w:t>
      </w:r>
    </w:p>
    <w:p w14:paraId="3BC6677F" w14:textId="77777777" w:rsidR="00432003" w:rsidRDefault="00000000">
      <w:pPr>
        <w:pStyle w:val="ListParagraph"/>
        <w:numPr>
          <w:ilvl w:val="0"/>
          <w:numId w:val="3"/>
        </w:numPr>
        <w:spacing w:before="120" w:after="120" w:line="288" w:lineRule="auto"/>
      </w:pPr>
      <w:r>
        <w:t>Adam to connect with Mary Grande for board recruitment advice</w:t>
      </w:r>
    </w:p>
    <w:p w14:paraId="457D45C8" w14:textId="77777777" w:rsidR="00432003" w:rsidRDefault="00000000">
      <w:pPr>
        <w:pStyle w:val="ListParagraph"/>
        <w:numPr>
          <w:ilvl w:val="0"/>
          <w:numId w:val="4"/>
        </w:numPr>
        <w:spacing w:before="120" w:after="120" w:line="288" w:lineRule="auto"/>
      </w:pPr>
      <w:r>
        <w:t>Cindy to follow up with Jeanine/Leslie about the spreadsheet for tracking donor outreach progress</w:t>
      </w:r>
    </w:p>
    <w:p w14:paraId="71EAF0E8" w14:textId="77777777" w:rsidR="00432003" w:rsidRDefault="00000000">
      <w:pPr>
        <w:pStyle w:val="ListParagraph"/>
        <w:numPr>
          <w:ilvl w:val="0"/>
          <w:numId w:val="5"/>
        </w:numPr>
        <w:spacing w:before="120" w:after="120" w:line="288" w:lineRule="auto"/>
      </w:pPr>
      <w:r>
        <w:t>Cindy to inform Leslie about splitting corporate sponsor contributions between two people</w:t>
      </w:r>
    </w:p>
    <w:p w14:paraId="5D28D9A8" w14:textId="77777777" w:rsidR="00432003" w:rsidRDefault="00000000">
      <w:pPr>
        <w:pStyle w:val="ListParagraph"/>
        <w:numPr>
          <w:ilvl w:val="0"/>
          <w:numId w:val="6"/>
        </w:numPr>
        <w:spacing w:before="120" w:after="120" w:line="288" w:lineRule="auto"/>
      </w:pPr>
      <w:r>
        <w:t>All board members to continue working on their 5 red folders for donor outreach</w:t>
      </w:r>
    </w:p>
    <w:p w14:paraId="0332F919" w14:textId="77777777" w:rsidR="00432003" w:rsidRDefault="00000000">
      <w:pPr>
        <w:pStyle w:val="ListParagraph"/>
        <w:numPr>
          <w:ilvl w:val="0"/>
          <w:numId w:val="7"/>
        </w:numPr>
        <w:spacing w:before="120" w:after="120" w:line="288" w:lineRule="auto"/>
      </w:pPr>
      <w:r>
        <w:t>All board members to review the dancer events opportunities spreadsheet</w:t>
      </w:r>
    </w:p>
    <w:p w14:paraId="558AD93F" w14:textId="7BBDA6BC" w:rsidR="00432003" w:rsidRDefault="00000000">
      <w:pPr>
        <w:pStyle w:val="ListParagraph"/>
        <w:numPr>
          <w:ilvl w:val="0"/>
          <w:numId w:val="8"/>
        </w:numPr>
        <w:spacing w:before="120" w:after="120" w:line="288" w:lineRule="auto"/>
      </w:pPr>
      <w:r>
        <w:t xml:space="preserve">All board members to inform </w:t>
      </w:r>
      <w:r w:rsidR="0041018C">
        <w:t>K</w:t>
      </w:r>
      <w:r>
        <w:t>at and Jeanine which dancer events they will attend</w:t>
      </w:r>
    </w:p>
    <w:p w14:paraId="4ABD2353" w14:textId="77777777" w:rsidR="00432003" w:rsidRDefault="00000000">
      <w:pPr>
        <w:pStyle w:val="ListParagraph"/>
        <w:numPr>
          <w:ilvl w:val="0"/>
          <w:numId w:val="9"/>
        </w:numPr>
        <w:spacing w:before="120" w:after="120" w:line="288" w:lineRule="auto"/>
      </w:pPr>
      <w:r>
        <w:t>All board members to help gather ideas for the gala mystery box centerpieces</w:t>
      </w:r>
    </w:p>
    <w:p w14:paraId="55010509" w14:textId="77777777" w:rsidR="00432003" w:rsidRDefault="00000000">
      <w:pPr>
        <w:pStyle w:val="ListParagraph"/>
        <w:numPr>
          <w:ilvl w:val="0"/>
          <w:numId w:val="10"/>
        </w:numPr>
        <w:spacing w:before="120" w:after="120" w:line="288" w:lineRule="auto"/>
      </w:pPr>
      <w:r>
        <w:t>All board members to share information about the Hershey's roundup in September</w:t>
      </w:r>
    </w:p>
    <w:p w14:paraId="232B1AF7" w14:textId="77777777" w:rsidR="00432003" w:rsidRDefault="00000000">
      <w:pPr>
        <w:pStyle w:val="ListParagraph"/>
        <w:numPr>
          <w:ilvl w:val="0"/>
          <w:numId w:val="11"/>
        </w:numPr>
        <w:spacing w:before="120" w:after="120" w:line="288" w:lineRule="auto"/>
      </w:pPr>
      <w:r>
        <w:t>All board members to support their assigned dancer or share support across multiple dancers as desired</w:t>
      </w:r>
    </w:p>
    <w:p w14:paraId="47B63066" w14:textId="5E5D0368" w:rsidR="00432003" w:rsidRDefault="00000000">
      <w:pPr>
        <w:pStyle w:val="ListParagraph"/>
        <w:numPr>
          <w:ilvl w:val="0"/>
          <w:numId w:val="12"/>
        </w:numPr>
        <w:spacing w:before="120" w:after="120" w:line="288" w:lineRule="auto"/>
      </w:pPr>
      <w:r>
        <w:t>Jeanine to confirm Jordan's birthday</w:t>
      </w:r>
      <w:r w:rsidR="0041018C">
        <w:t>- it is July 7</w:t>
      </w:r>
    </w:p>
    <w:p w14:paraId="336B9B83" w14:textId="313359C1" w:rsidR="00432003" w:rsidRDefault="00000000">
      <w:pPr>
        <w:pStyle w:val="ListParagraph"/>
        <w:numPr>
          <w:ilvl w:val="0"/>
          <w:numId w:val="13"/>
        </w:numPr>
        <w:spacing w:before="120" w:after="120" w:line="288" w:lineRule="auto"/>
      </w:pPr>
      <w:r>
        <w:t xml:space="preserve">All team members to come up with 2 corporate donors each and send to Jeanine and </w:t>
      </w:r>
      <w:r w:rsidR="0041018C">
        <w:t>K</w:t>
      </w:r>
      <w:r>
        <w:t>at for October sponsorship outreach</w:t>
      </w:r>
    </w:p>
    <w:p w14:paraId="4239BDFE" w14:textId="77777777" w:rsidR="00432003" w:rsidRDefault="00000000">
      <w:pPr>
        <w:pStyle w:val="ListParagraph"/>
        <w:numPr>
          <w:ilvl w:val="0"/>
          <w:numId w:val="14"/>
        </w:numPr>
        <w:spacing w:before="120" w:after="120" w:line="288" w:lineRule="auto"/>
      </w:pPr>
      <w:r>
        <w:t>Julie and Jeanine to meet with private donor on September 11th to discuss staff expansion needs</w:t>
      </w:r>
    </w:p>
    <w:p w14:paraId="3C3A851A" w14:textId="77777777" w:rsidR="00432003" w:rsidRDefault="00000000">
      <w:pPr>
        <w:pStyle w:val="ListParagraph"/>
        <w:numPr>
          <w:ilvl w:val="0"/>
          <w:numId w:val="15"/>
        </w:numPr>
        <w:spacing w:before="120" w:after="120" w:line="288" w:lineRule="auto"/>
      </w:pPr>
      <w:r>
        <w:t>Ty to help with gala setup on the 10th</w:t>
      </w:r>
    </w:p>
    <w:p w14:paraId="2C110964" w14:textId="77777777" w:rsidR="00432003" w:rsidRDefault="00000000">
      <w:pPr>
        <w:pStyle w:val="ListParagraph"/>
        <w:numPr>
          <w:ilvl w:val="0"/>
          <w:numId w:val="16"/>
        </w:numPr>
        <w:spacing w:before="120" w:after="120" w:line="288" w:lineRule="auto"/>
      </w:pPr>
      <w:r>
        <w:t>Bryan to coordinate 4-5 people for Allstate function setup</w:t>
      </w:r>
    </w:p>
    <w:p w14:paraId="24A21E17" w14:textId="77777777" w:rsidR="00432003" w:rsidRDefault="00000000">
      <w:pPr>
        <w:pStyle w:val="ListParagraph"/>
        <w:numPr>
          <w:ilvl w:val="0"/>
          <w:numId w:val="17"/>
        </w:numPr>
        <w:spacing w:before="120" w:after="120" w:line="288" w:lineRule="auto"/>
      </w:pPr>
      <w:r>
        <w:t>Ty to access Little Pink board/dancer events dashboard using password "Limitless</w:t>
      </w:r>
    </w:p>
    <w:p w14:paraId="7A692D3F" w14:textId="77777777" w:rsidR="00432003" w:rsidRDefault="00000000">
      <w:pPr>
        <w:pStyle w:val="Heading2"/>
        <w:spacing w:before="120" w:after="120" w:line="288" w:lineRule="auto"/>
      </w:pPr>
      <w:bookmarkStart w:id="1" w:name="_Toc3"/>
      <w:r>
        <w:lastRenderedPageBreak/>
        <w:t>Summary</w:t>
      </w:r>
      <w:bookmarkEnd w:id="1"/>
    </w:p>
    <w:p w14:paraId="1BA2935A" w14:textId="78FD1C28" w:rsidR="00432003" w:rsidRDefault="00000000">
      <w:pPr>
        <w:spacing w:before="120" w:after="120" w:line="288" w:lineRule="auto"/>
      </w:pPr>
      <w:r>
        <w:t>Julie notes that Jeanine and Stephanie won't be attending today's meeting, and they confirm they have enough people for a quorum to vote.</w:t>
      </w:r>
    </w:p>
    <w:p w14:paraId="46FB9932" w14:textId="77777777" w:rsidR="00432003" w:rsidRDefault="00000000">
      <w:pPr>
        <w:pStyle w:val="Heading3"/>
        <w:spacing w:before="120" w:after="120" w:line="288" w:lineRule="auto"/>
      </w:pPr>
      <w:bookmarkStart w:id="2" w:name="_Toc5"/>
      <w:r>
        <w:t>Board Meeting Financial Goal Achievement</w:t>
      </w:r>
      <w:bookmarkEnd w:id="2"/>
    </w:p>
    <w:p w14:paraId="3D30E12A" w14:textId="56B030FD" w:rsidR="00432003" w:rsidRDefault="00000000">
      <w:pPr>
        <w:spacing w:before="120" w:after="120" w:line="288" w:lineRule="auto"/>
      </w:pPr>
      <w:r>
        <w:t>Julie reports that Jeanine is absent due to illness</w:t>
      </w:r>
      <w:r w:rsidR="0041018C">
        <w:t xml:space="preserve">. </w:t>
      </w:r>
      <w:r>
        <w:t>The board approves the minutes and reviews the financial dashboard, noting it was a three-pay-period month. Julie announces that the board has met its fundraising goal, which she describes as a team effort that will allow staff to proceed with retreat planning and other initiatives. Bryan mentions he hasn't yet reviewed Stephanie's national visibility materials, and the succession committee has no updates.</w:t>
      </w:r>
    </w:p>
    <w:p w14:paraId="173AE579" w14:textId="77777777" w:rsidR="00432003" w:rsidRDefault="00000000">
      <w:pPr>
        <w:pStyle w:val="Heading3"/>
        <w:spacing w:before="120" w:after="120" w:line="288" w:lineRule="auto"/>
      </w:pPr>
      <w:bookmarkStart w:id="3" w:name="_Toc6"/>
      <w:r>
        <w:t xml:space="preserve">Succession Planning </w:t>
      </w:r>
      <w:proofErr w:type="gramStart"/>
      <w:r>
        <w:t>With</w:t>
      </w:r>
      <w:proofErr w:type="gramEnd"/>
      <w:r>
        <w:t xml:space="preserve"> Brad Shaw</w:t>
      </w:r>
      <w:bookmarkEnd w:id="3"/>
    </w:p>
    <w:p w14:paraId="498204EF" w14:textId="77777777" w:rsidR="00432003" w:rsidRDefault="00000000">
      <w:pPr>
        <w:spacing w:before="120" w:after="120" w:line="288" w:lineRule="auto"/>
      </w:pPr>
      <w:r>
        <w:t>Julie reports on her call with Brad Shaw, a retired Home Depot CIO who will help with succession planning. Brad advised slowing down the process, emphasizing the need for thoughtful board involvement and proper communication to staff and donors. Julie and Bryan agree to schedule a meeting with Brad, who will take the lead on the succession planning effort. Bryan also shares that the recent cruise for Little Pink staff and directors was very successful, with Adam adding that it was inspiring to see how many lives the organization has affected.</w:t>
      </w:r>
    </w:p>
    <w:p w14:paraId="1C042496" w14:textId="77777777" w:rsidR="00432003" w:rsidRDefault="00000000">
      <w:pPr>
        <w:pStyle w:val="Heading3"/>
        <w:spacing w:before="120" w:after="120" w:line="288" w:lineRule="auto"/>
      </w:pPr>
      <w:bookmarkStart w:id="4" w:name="_Toc7"/>
      <w:r>
        <w:t>Nonprofit Succession Planning Discussion</w:t>
      </w:r>
      <w:bookmarkEnd w:id="4"/>
    </w:p>
    <w:p w14:paraId="65FC4736" w14:textId="40543519" w:rsidR="00432003" w:rsidRDefault="00000000">
      <w:pPr>
        <w:spacing w:before="120" w:after="120" w:line="288" w:lineRule="auto"/>
      </w:pPr>
      <w:r>
        <w:t xml:space="preserve">Bryan and Adam met with Lori, who has a passion for Little Pink and is eager to be involved in the nonprofit world. Adam suggests Lori could potentially become their first board member from outside Alamance County, noting her rapid progression from volunteer to co-director in just two years. Bryan clarifies that the succession planning discussion is not about an immediate transition but about ensuring continuity if something unexpected happened, explaining that Jeanine would like to step back from day-to-day operations to focus more on vision while remaining with the organization. </w:t>
      </w:r>
    </w:p>
    <w:p w14:paraId="1A44CFB7" w14:textId="77777777" w:rsidR="00432003" w:rsidRDefault="00000000">
      <w:pPr>
        <w:pStyle w:val="Heading3"/>
        <w:spacing w:before="120" w:after="120" w:line="288" w:lineRule="auto"/>
      </w:pPr>
      <w:bookmarkStart w:id="5" w:name="_Toc8"/>
      <w:r>
        <w:t>Board Recruitment Progress Update</w:t>
      </w:r>
      <w:bookmarkEnd w:id="5"/>
    </w:p>
    <w:p w14:paraId="5CE164F0" w14:textId="77777777" w:rsidR="00432003" w:rsidRDefault="00000000">
      <w:pPr>
        <w:spacing w:before="120" w:after="120" w:line="288" w:lineRule="auto"/>
      </w:pPr>
      <w:r>
        <w:t>Adam provides an update on board recruitment, mentioning that he's trying to schedule a meeting with David and Joanne. He also shares that he met Mary Grande, a program administrator for the American Medical Association who may help with board member recruitment, particularly for national board members. Julie confirms that Jeanine has also been having conversations with Mary, who she describes as "incredible."</w:t>
      </w:r>
    </w:p>
    <w:p w14:paraId="4DEA33A3" w14:textId="77777777" w:rsidR="00432003" w:rsidRDefault="00000000">
      <w:pPr>
        <w:pStyle w:val="Heading3"/>
        <w:spacing w:before="120" w:after="120" w:line="288" w:lineRule="auto"/>
      </w:pPr>
      <w:bookmarkStart w:id="6" w:name="_Toc9"/>
      <w:r>
        <w:lastRenderedPageBreak/>
        <w:t>Monthly Donor Outreach Strategy Update</w:t>
      </w:r>
      <w:bookmarkEnd w:id="6"/>
    </w:p>
    <w:p w14:paraId="2CCBD5FF" w14:textId="77777777" w:rsidR="00432003" w:rsidRDefault="00000000">
      <w:pPr>
        <w:spacing w:before="120" w:after="120" w:line="288" w:lineRule="auto"/>
      </w:pPr>
      <w:r>
        <w:t>The team discusses their outreach efforts to monthly donors, with Cindy mentioning she called but received no callbacks, while Julie and Adam emailed their contacts with one of Julie's donors increasing their contribution. Julie shares that she has reached out to all five of her assigned contacts with plans for three touchpoints by October, including emails, phone calls, and a scheduled coffee date, tailoring her approach to individual preferences. The group exchanges strategies on communication methods, with Cindy emphasizing the importance of relationship building through phone calls rather than emails, and David announces he just sent his first outreach email that morning.</w:t>
      </w:r>
    </w:p>
    <w:p w14:paraId="22DD730D" w14:textId="77777777" w:rsidR="00432003" w:rsidRDefault="00000000">
      <w:pPr>
        <w:pStyle w:val="Heading3"/>
        <w:spacing w:before="120" w:after="120" w:line="288" w:lineRule="auto"/>
      </w:pPr>
      <w:bookmarkStart w:id="7" w:name="_Toc10"/>
      <w:r>
        <w:t>Donor Outreach Strategy Planning</w:t>
      </w:r>
      <w:bookmarkEnd w:id="7"/>
    </w:p>
    <w:p w14:paraId="24938447" w14:textId="77777777" w:rsidR="00432003" w:rsidRDefault="00000000">
      <w:pPr>
        <w:spacing w:before="120" w:after="120" w:line="288" w:lineRule="auto"/>
      </w:pPr>
      <w:r>
        <w:t xml:space="preserve">The team discusses their challenges with donor outreach, with Bryan suggesting they use the $125 monthly donation (cost for a family retreat) as a starting point for conversations. Adam </w:t>
      </w:r>
      <w:proofErr w:type="spellStart"/>
      <w:r>
        <w:t>inquires</w:t>
      </w:r>
      <w:proofErr w:type="spellEnd"/>
      <w:r>
        <w:t xml:space="preserve"> about whether they've officially named the donor group "Infinite Hope" and if they'll provide exclusive items like pins to donors, but Julie confirms no firm decision has been made. Cindy agrees to follow up with Leslie about setting up spreadsheets to track their progress once she returns from vacation, and Julie encourages everyone to continue their work, noting they'll receive five more folders in October or November.</w:t>
      </w:r>
    </w:p>
    <w:p w14:paraId="4A46675E" w14:textId="77777777" w:rsidR="00432003" w:rsidRDefault="00000000">
      <w:pPr>
        <w:pStyle w:val="Heading3"/>
        <w:spacing w:before="120" w:after="120" w:line="288" w:lineRule="auto"/>
      </w:pPr>
      <w:bookmarkStart w:id="8" w:name="_Toc11"/>
      <w:r>
        <w:t>New Staff and Gala Preparations</w:t>
      </w:r>
      <w:bookmarkEnd w:id="8"/>
    </w:p>
    <w:p w14:paraId="09F8573F" w14:textId="6987C899" w:rsidR="00432003" w:rsidRDefault="00000000">
      <w:pPr>
        <w:spacing w:before="120" w:after="120" w:line="288" w:lineRule="auto"/>
      </w:pPr>
      <w:r>
        <w:t xml:space="preserve">Julie announces that Jordan Helms will start on September 4 as the volunteer and events person, bringing experience from Trellis Hospice with glowing references. Colin, Sarah's son, </w:t>
      </w:r>
      <w:r w:rsidR="0041018C">
        <w:t>will begin</w:t>
      </w:r>
      <w:r>
        <w:t xml:space="preserve"> helping remotely with social media</w:t>
      </w:r>
      <w:r w:rsidR="0041018C">
        <w:t xml:space="preserve">. </w:t>
      </w:r>
      <w:r>
        <w:t>For the upcoming gala, Julie explains they need help with mystery boxes as table centerpieces, each containing 10 items worth around $300 total, such as jewelry or experiences.</w:t>
      </w:r>
    </w:p>
    <w:p w14:paraId="44BC0067" w14:textId="77777777" w:rsidR="00432003" w:rsidRDefault="00000000">
      <w:pPr>
        <w:pStyle w:val="Heading3"/>
        <w:spacing w:before="120" w:after="120" w:line="288" w:lineRule="auto"/>
      </w:pPr>
      <w:bookmarkStart w:id="9" w:name="_Toc13"/>
      <w:r>
        <w:t>Little Pink Fundraising and Outreach</w:t>
      </w:r>
      <w:bookmarkEnd w:id="9"/>
    </w:p>
    <w:p w14:paraId="7B6851CC" w14:textId="356FE2D0" w:rsidR="00432003" w:rsidRDefault="00000000">
      <w:pPr>
        <w:spacing w:before="120" w:after="120" w:line="288" w:lineRule="auto"/>
      </w:pPr>
      <w:r>
        <w:t>Julie updates the team on several events and initiatives, including Apple Fest, which is a fundraising event with bikers and bands that Little Pink maintains some distance from while still supporting. She mentions a</w:t>
      </w:r>
      <w:r w:rsidR="0041018C">
        <w:t>nnual</w:t>
      </w:r>
      <w:r>
        <w:t xml:space="preserve"> thank-a-thon with P</w:t>
      </w:r>
      <w:r w:rsidR="0041018C">
        <w:t>RA</w:t>
      </w:r>
      <w:r>
        <w:t xml:space="preserve"> happening on Monday, the setup of "voices of hope" and "pink pulse" social media groups by October 1st, and requests that each team member identify two potential corporate donors. Julie also shares that she and Jeanine have an upcoming meeting with a private donor foundation on September 11th to discuss staffing needs for organizational </w:t>
      </w:r>
      <w:proofErr w:type="gramStart"/>
      <w:r>
        <w:t>growth, and</w:t>
      </w:r>
      <w:proofErr w:type="gramEnd"/>
      <w:r>
        <w:t xml:space="preserve"> mentions her own surgery scheduled for Monday.</w:t>
      </w:r>
    </w:p>
    <w:p w14:paraId="4664F33B" w14:textId="205D1451" w:rsidR="00432003" w:rsidRDefault="00432003">
      <w:pPr>
        <w:spacing w:before="120" w:after="120" w:line="288" w:lineRule="auto"/>
      </w:pPr>
    </w:p>
    <w:sectPr w:rsidR="00432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A2B"/>
    <w:multiLevelType w:val="hybridMultilevel"/>
    <w:tmpl w:val="711EE918"/>
    <w:lvl w:ilvl="0" w:tplc="BEA6800E">
      <w:numFmt w:val="bullet"/>
      <w:lvlText w:val=""/>
      <w:lvlJc w:val="left"/>
      <w:pPr>
        <w:ind w:left="720" w:hanging="360"/>
      </w:pPr>
      <w:rPr>
        <w:rFonts w:ascii="Symbol" w:hAnsi="Symbol" w:hint="default"/>
      </w:rPr>
    </w:lvl>
    <w:lvl w:ilvl="1" w:tplc="020E27BE">
      <w:numFmt w:val="decimal"/>
      <w:lvlText w:val=""/>
      <w:lvlJc w:val="left"/>
    </w:lvl>
    <w:lvl w:ilvl="2" w:tplc="07C46A98">
      <w:numFmt w:val="decimal"/>
      <w:lvlText w:val=""/>
      <w:lvlJc w:val="left"/>
    </w:lvl>
    <w:lvl w:ilvl="3" w:tplc="D37828B4">
      <w:numFmt w:val="decimal"/>
      <w:lvlText w:val=""/>
      <w:lvlJc w:val="left"/>
    </w:lvl>
    <w:lvl w:ilvl="4" w:tplc="CEE248A8">
      <w:numFmt w:val="decimal"/>
      <w:lvlText w:val=""/>
      <w:lvlJc w:val="left"/>
    </w:lvl>
    <w:lvl w:ilvl="5" w:tplc="C35E74E8">
      <w:numFmt w:val="decimal"/>
      <w:lvlText w:val=""/>
      <w:lvlJc w:val="left"/>
    </w:lvl>
    <w:lvl w:ilvl="6" w:tplc="530EC8A4">
      <w:numFmt w:val="decimal"/>
      <w:lvlText w:val=""/>
      <w:lvlJc w:val="left"/>
    </w:lvl>
    <w:lvl w:ilvl="7" w:tplc="E2A45064">
      <w:numFmt w:val="decimal"/>
      <w:lvlText w:val=""/>
      <w:lvlJc w:val="left"/>
    </w:lvl>
    <w:lvl w:ilvl="8" w:tplc="98D0CEFC">
      <w:numFmt w:val="decimal"/>
      <w:lvlText w:val=""/>
      <w:lvlJc w:val="left"/>
    </w:lvl>
  </w:abstractNum>
  <w:abstractNum w:abstractNumId="1" w15:restartNumberingAfterBreak="0">
    <w:nsid w:val="0DE81FE7"/>
    <w:multiLevelType w:val="hybridMultilevel"/>
    <w:tmpl w:val="4FCA5758"/>
    <w:lvl w:ilvl="0" w:tplc="444C88C8">
      <w:numFmt w:val="bullet"/>
      <w:lvlText w:val=""/>
      <w:lvlJc w:val="left"/>
      <w:pPr>
        <w:ind w:left="720" w:hanging="360"/>
      </w:pPr>
      <w:rPr>
        <w:rFonts w:ascii="Symbol" w:hAnsi="Symbol" w:hint="default"/>
      </w:rPr>
    </w:lvl>
    <w:lvl w:ilvl="1" w:tplc="D786C7FE">
      <w:numFmt w:val="decimal"/>
      <w:lvlText w:val=""/>
      <w:lvlJc w:val="left"/>
    </w:lvl>
    <w:lvl w:ilvl="2" w:tplc="FCF29276">
      <w:numFmt w:val="decimal"/>
      <w:lvlText w:val=""/>
      <w:lvlJc w:val="left"/>
    </w:lvl>
    <w:lvl w:ilvl="3" w:tplc="600ACD76">
      <w:numFmt w:val="decimal"/>
      <w:lvlText w:val=""/>
      <w:lvlJc w:val="left"/>
    </w:lvl>
    <w:lvl w:ilvl="4" w:tplc="ACE8BE4C">
      <w:numFmt w:val="decimal"/>
      <w:lvlText w:val=""/>
      <w:lvlJc w:val="left"/>
    </w:lvl>
    <w:lvl w:ilvl="5" w:tplc="028C35F4">
      <w:numFmt w:val="decimal"/>
      <w:lvlText w:val=""/>
      <w:lvlJc w:val="left"/>
    </w:lvl>
    <w:lvl w:ilvl="6" w:tplc="49A6BC18">
      <w:numFmt w:val="decimal"/>
      <w:lvlText w:val=""/>
      <w:lvlJc w:val="left"/>
    </w:lvl>
    <w:lvl w:ilvl="7" w:tplc="9B629BCA">
      <w:numFmt w:val="decimal"/>
      <w:lvlText w:val=""/>
      <w:lvlJc w:val="left"/>
    </w:lvl>
    <w:lvl w:ilvl="8" w:tplc="342A9390">
      <w:numFmt w:val="decimal"/>
      <w:lvlText w:val=""/>
      <w:lvlJc w:val="left"/>
    </w:lvl>
  </w:abstractNum>
  <w:abstractNum w:abstractNumId="2" w15:restartNumberingAfterBreak="0">
    <w:nsid w:val="101B129F"/>
    <w:multiLevelType w:val="hybridMultilevel"/>
    <w:tmpl w:val="30E2AB04"/>
    <w:lvl w:ilvl="0" w:tplc="39C82AC8">
      <w:numFmt w:val="bullet"/>
      <w:lvlText w:val=""/>
      <w:lvlJc w:val="left"/>
      <w:pPr>
        <w:ind w:left="720" w:hanging="360"/>
      </w:pPr>
      <w:rPr>
        <w:rFonts w:ascii="Symbol" w:hAnsi="Symbol" w:hint="default"/>
      </w:rPr>
    </w:lvl>
    <w:lvl w:ilvl="1" w:tplc="ACB04AE8">
      <w:numFmt w:val="decimal"/>
      <w:lvlText w:val=""/>
      <w:lvlJc w:val="left"/>
    </w:lvl>
    <w:lvl w:ilvl="2" w:tplc="F71CA8E2">
      <w:numFmt w:val="decimal"/>
      <w:lvlText w:val=""/>
      <w:lvlJc w:val="left"/>
    </w:lvl>
    <w:lvl w:ilvl="3" w:tplc="5D9486AA">
      <w:numFmt w:val="decimal"/>
      <w:lvlText w:val=""/>
      <w:lvlJc w:val="left"/>
    </w:lvl>
    <w:lvl w:ilvl="4" w:tplc="A7CE31CC">
      <w:numFmt w:val="decimal"/>
      <w:lvlText w:val=""/>
      <w:lvlJc w:val="left"/>
    </w:lvl>
    <w:lvl w:ilvl="5" w:tplc="CF300FC0">
      <w:numFmt w:val="decimal"/>
      <w:lvlText w:val=""/>
      <w:lvlJc w:val="left"/>
    </w:lvl>
    <w:lvl w:ilvl="6" w:tplc="8AD6DCF4">
      <w:numFmt w:val="decimal"/>
      <w:lvlText w:val=""/>
      <w:lvlJc w:val="left"/>
    </w:lvl>
    <w:lvl w:ilvl="7" w:tplc="13424DEC">
      <w:numFmt w:val="decimal"/>
      <w:lvlText w:val=""/>
      <w:lvlJc w:val="left"/>
    </w:lvl>
    <w:lvl w:ilvl="8" w:tplc="AE76651C">
      <w:numFmt w:val="decimal"/>
      <w:lvlText w:val=""/>
      <w:lvlJc w:val="left"/>
    </w:lvl>
  </w:abstractNum>
  <w:abstractNum w:abstractNumId="3" w15:restartNumberingAfterBreak="0">
    <w:nsid w:val="223D48EA"/>
    <w:multiLevelType w:val="hybridMultilevel"/>
    <w:tmpl w:val="F32A2404"/>
    <w:lvl w:ilvl="0" w:tplc="27D45238">
      <w:numFmt w:val="bullet"/>
      <w:lvlText w:val=""/>
      <w:lvlJc w:val="left"/>
      <w:pPr>
        <w:ind w:left="720" w:hanging="360"/>
      </w:pPr>
      <w:rPr>
        <w:rFonts w:ascii="Symbol" w:hAnsi="Symbol" w:hint="default"/>
      </w:rPr>
    </w:lvl>
    <w:lvl w:ilvl="1" w:tplc="BC7C64EA">
      <w:numFmt w:val="decimal"/>
      <w:lvlText w:val=""/>
      <w:lvlJc w:val="left"/>
    </w:lvl>
    <w:lvl w:ilvl="2" w:tplc="04625E7A">
      <w:numFmt w:val="decimal"/>
      <w:lvlText w:val=""/>
      <w:lvlJc w:val="left"/>
    </w:lvl>
    <w:lvl w:ilvl="3" w:tplc="01E85B5A">
      <w:numFmt w:val="decimal"/>
      <w:lvlText w:val=""/>
      <w:lvlJc w:val="left"/>
    </w:lvl>
    <w:lvl w:ilvl="4" w:tplc="F0161336">
      <w:numFmt w:val="decimal"/>
      <w:lvlText w:val=""/>
      <w:lvlJc w:val="left"/>
    </w:lvl>
    <w:lvl w:ilvl="5" w:tplc="3A88054E">
      <w:numFmt w:val="decimal"/>
      <w:lvlText w:val=""/>
      <w:lvlJc w:val="left"/>
    </w:lvl>
    <w:lvl w:ilvl="6" w:tplc="FD08D682">
      <w:numFmt w:val="decimal"/>
      <w:lvlText w:val=""/>
      <w:lvlJc w:val="left"/>
    </w:lvl>
    <w:lvl w:ilvl="7" w:tplc="F2F435E8">
      <w:numFmt w:val="decimal"/>
      <w:lvlText w:val=""/>
      <w:lvlJc w:val="left"/>
    </w:lvl>
    <w:lvl w:ilvl="8" w:tplc="78A2599E">
      <w:numFmt w:val="decimal"/>
      <w:lvlText w:val=""/>
      <w:lvlJc w:val="left"/>
    </w:lvl>
  </w:abstractNum>
  <w:abstractNum w:abstractNumId="4" w15:restartNumberingAfterBreak="0">
    <w:nsid w:val="23424390"/>
    <w:multiLevelType w:val="hybridMultilevel"/>
    <w:tmpl w:val="6364736C"/>
    <w:lvl w:ilvl="0" w:tplc="5156ACFE">
      <w:numFmt w:val="bullet"/>
      <w:lvlText w:val=""/>
      <w:lvlJc w:val="left"/>
      <w:pPr>
        <w:ind w:left="720" w:hanging="360"/>
      </w:pPr>
      <w:rPr>
        <w:rFonts w:ascii="Symbol" w:hAnsi="Symbol" w:hint="default"/>
      </w:rPr>
    </w:lvl>
    <w:lvl w:ilvl="1" w:tplc="1CDEC986">
      <w:numFmt w:val="decimal"/>
      <w:lvlText w:val=""/>
      <w:lvlJc w:val="left"/>
    </w:lvl>
    <w:lvl w:ilvl="2" w:tplc="A63852F0">
      <w:numFmt w:val="decimal"/>
      <w:lvlText w:val=""/>
      <w:lvlJc w:val="left"/>
    </w:lvl>
    <w:lvl w:ilvl="3" w:tplc="483A3F1C">
      <w:numFmt w:val="decimal"/>
      <w:lvlText w:val=""/>
      <w:lvlJc w:val="left"/>
    </w:lvl>
    <w:lvl w:ilvl="4" w:tplc="A916540A">
      <w:numFmt w:val="decimal"/>
      <w:lvlText w:val=""/>
      <w:lvlJc w:val="left"/>
    </w:lvl>
    <w:lvl w:ilvl="5" w:tplc="92BE0460">
      <w:numFmt w:val="decimal"/>
      <w:lvlText w:val=""/>
      <w:lvlJc w:val="left"/>
    </w:lvl>
    <w:lvl w:ilvl="6" w:tplc="18E69A08">
      <w:numFmt w:val="decimal"/>
      <w:lvlText w:val=""/>
      <w:lvlJc w:val="left"/>
    </w:lvl>
    <w:lvl w:ilvl="7" w:tplc="999699C6">
      <w:numFmt w:val="decimal"/>
      <w:lvlText w:val=""/>
      <w:lvlJc w:val="left"/>
    </w:lvl>
    <w:lvl w:ilvl="8" w:tplc="B180FA52">
      <w:numFmt w:val="decimal"/>
      <w:lvlText w:val=""/>
      <w:lvlJc w:val="left"/>
    </w:lvl>
  </w:abstractNum>
  <w:abstractNum w:abstractNumId="5" w15:restartNumberingAfterBreak="0">
    <w:nsid w:val="318036D4"/>
    <w:multiLevelType w:val="hybridMultilevel"/>
    <w:tmpl w:val="2B220308"/>
    <w:lvl w:ilvl="0" w:tplc="96387B56">
      <w:numFmt w:val="bullet"/>
      <w:lvlText w:val=""/>
      <w:lvlJc w:val="left"/>
      <w:pPr>
        <w:ind w:left="720" w:hanging="360"/>
      </w:pPr>
      <w:rPr>
        <w:rFonts w:ascii="Symbol" w:hAnsi="Symbol" w:hint="default"/>
      </w:rPr>
    </w:lvl>
    <w:lvl w:ilvl="1" w:tplc="0C208C74">
      <w:numFmt w:val="decimal"/>
      <w:lvlText w:val=""/>
      <w:lvlJc w:val="left"/>
    </w:lvl>
    <w:lvl w:ilvl="2" w:tplc="BD389378">
      <w:numFmt w:val="decimal"/>
      <w:lvlText w:val=""/>
      <w:lvlJc w:val="left"/>
    </w:lvl>
    <w:lvl w:ilvl="3" w:tplc="F2181750">
      <w:numFmt w:val="decimal"/>
      <w:lvlText w:val=""/>
      <w:lvlJc w:val="left"/>
    </w:lvl>
    <w:lvl w:ilvl="4" w:tplc="B82E663C">
      <w:numFmt w:val="decimal"/>
      <w:lvlText w:val=""/>
      <w:lvlJc w:val="left"/>
    </w:lvl>
    <w:lvl w:ilvl="5" w:tplc="8424E6DA">
      <w:numFmt w:val="decimal"/>
      <w:lvlText w:val=""/>
      <w:lvlJc w:val="left"/>
    </w:lvl>
    <w:lvl w:ilvl="6" w:tplc="B65A4566">
      <w:numFmt w:val="decimal"/>
      <w:lvlText w:val=""/>
      <w:lvlJc w:val="left"/>
    </w:lvl>
    <w:lvl w:ilvl="7" w:tplc="CE8085CC">
      <w:numFmt w:val="decimal"/>
      <w:lvlText w:val=""/>
      <w:lvlJc w:val="left"/>
    </w:lvl>
    <w:lvl w:ilvl="8" w:tplc="810E580E">
      <w:numFmt w:val="decimal"/>
      <w:lvlText w:val=""/>
      <w:lvlJc w:val="left"/>
    </w:lvl>
  </w:abstractNum>
  <w:abstractNum w:abstractNumId="6" w15:restartNumberingAfterBreak="0">
    <w:nsid w:val="390F228C"/>
    <w:multiLevelType w:val="hybridMultilevel"/>
    <w:tmpl w:val="20E8B2F8"/>
    <w:lvl w:ilvl="0" w:tplc="5A3064CE">
      <w:numFmt w:val="bullet"/>
      <w:lvlText w:val=""/>
      <w:lvlJc w:val="left"/>
      <w:pPr>
        <w:ind w:left="720" w:hanging="360"/>
      </w:pPr>
      <w:rPr>
        <w:rFonts w:ascii="Symbol" w:hAnsi="Symbol" w:hint="default"/>
      </w:rPr>
    </w:lvl>
    <w:lvl w:ilvl="1" w:tplc="8BBC3EB2">
      <w:numFmt w:val="decimal"/>
      <w:lvlText w:val=""/>
      <w:lvlJc w:val="left"/>
    </w:lvl>
    <w:lvl w:ilvl="2" w:tplc="9D008A06">
      <w:numFmt w:val="decimal"/>
      <w:lvlText w:val=""/>
      <w:lvlJc w:val="left"/>
    </w:lvl>
    <w:lvl w:ilvl="3" w:tplc="AB6CD018">
      <w:numFmt w:val="decimal"/>
      <w:lvlText w:val=""/>
      <w:lvlJc w:val="left"/>
    </w:lvl>
    <w:lvl w:ilvl="4" w:tplc="ABD8EF4A">
      <w:numFmt w:val="decimal"/>
      <w:lvlText w:val=""/>
      <w:lvlJc w:val="left"/>
    </w:lvl>
    <w:lvl w:ilvl="5" w:tplc="A0FC5924">
      <w:numFmt w:val="decimal"/>
      <w:lvlText w:val=""/>
      <w:lvlJc w:val="left"/>
    </w:lvl>
    <w:lvl w:ilvl="6" w:tplc="53ECDDC0">
      <w:numFmt w:val="decimal"/>
      <w:lvlText w:val=""/>
      <w:lvlJc w:val="left"/>
    </w:lvl>
    <w:lvl w:ilvl="7" w:tplc="8B72F4D6">
      <w:numFmt w:val="decimal"/>
      <w:lvlText w:val=""/>
      <w:lvlJc w:val="left"/>
    </w:lvl>
    <w:lvl w:ilvl="8" w:tplc="474C91E2">
      <w:numFmt w:val="decimal"/>
      <w:lvlText w:val=""/>
      <w:lvlJc w:val="left"/>
    </w:lvl>
  </w:abstractNum>
  <w:abstractNum w:abstractNumId="7" w15:restartNumberingAfterBreak="0">
    <w:nsid w:val="3C6E0C7F"/>
    <w:multiLevelType w:val="hybridMultilevel"/>
    <w:tmpl w:val="37F2CB20"/>
    <w:lvl w:ilvl="0" w:tplc="FF564ECA">
      <w:numFmt w:val="bullet"/>
      <w:lvlText w:val=""/>
      <w:lvlJc w:val="left"/>
      <w:pPr>
        <w:ind w:left="720" w:hanging="360"/>
      </w:pPr>
      <w:rPr>
        <w:rFonts w:ascii="Symbol" w:hAnsi="Symbol" w:hint="default"/>
      </w:rPr>
    </w:lvl>
    <w:lvl w:ilvl="1" w:tplc="19C03D58">
      <w:numFmt w:val="decimal"/>
      <w:lvlText w:val=""/>
      <w:lvlJc w:val="left"/>
    </w:lvl>
    <w:lvl w:ilvl="2" w:tplc="C15687F2">
      <w:numFmt w:val="decimal"/>
      <w:lvlText w:val=""/>
      <w:lvlJc w:val="left"/>
    </w:lvl>
    <w:lvl w:ilvl="3" w:tplc="CFACB8B2">
      <w:numFmt w:val="decimal"/>
      <w:lvlText w:val=""/>
      <w:lvlJc w:val="left"/>
    </w:lvl>
    <w:lvl w:ilvl="4" w:tplc="0122CCFA">
      <w:numFmt w:val="decimal"/>
      <w:lvlText w:val=""/>
      <w:lvlJc w:val="left"/>
    </w:lvl>
    <w:lvl w:ilvl="5" w:tplc="41469FE4">
      <w:numFmt w:val="decimal"/>
      <w:lvlText w:val=""/>
      <w:lvlJc w:val="left"/>
    </w:lvl>
    <w:lvl w:ilvl="6" w:tplc="9070C2BC">
      <w:numFmt w:val="decimal"/>
      <w:lvlText w:val=""/>
      <w:lvlJc w:val="left"/>
    </w:lvl>
    <w:lvl w:ilvl="7" w:tplc="3EA48206">
      <w:numFmt w:val="decimal"/>
      <w:lvlText w:val=""/>
      <w:lvlJc w:val="left"/>
    </w:lvl>
    <w:lvl w:ilvl="8" w:tplc="C69A99A6">
      <w:numFmt w:val="decimal"/>
      <w:lvlText w:val=""/>
      <w:lvlJc w:val="left"/>
    </w:lvl>
  </w:abstractNum>
  <w:abstractNum w:abstractNumId="8" w15:restartNumberingAfterBreak="0">
    <w:nsid w:val="3C9B4913"/>
    <w:multiLevelType w:val="hybridMultilevel"/>
    <w:tmpl w:val="42F2B4DE"/>
    <w:lvl w:ilvl="0" w:tplc="40E880C6">
      <w:numFmt w:val="bullet"/>
      <w:lvlText w:val=""/>
      <w:lvlJc w:val="left"/>
      <w:pPr>
        <w:ind w:left="720" w:hanging="360"/>
      </w:pPr>
      <w:rPr>
        <w:rFonts w:ascii="Symbol" w:hAnsi="Symbol" w:hint="default"/>
      </w:rPr>
    </w:lvl>
    <w:lvl w:ilvl="1" w:tplc="C1DC96EA">
      <w:numFmt w:val="decimal"/>
      <w:lvlText w:val=""/>
      <w:lvlJc w:val="left"/>
    </w:lvl>
    <w:lvl w:ilvl="2" w:tplc="22DCBC98">
      <w:numFmt w:val="decimal"/>
      <w:lvlText w:val=""/>
      <w:lvlJc w:val="left"/>
    </w:lvl>
    <w:lvl w:ilvl="3" w:tplc="C4F0A338">
      <w:numFmt w:val="decimal"/>
      <w:lvlText w:val=""/>
      <w:lvlJc w:val="left"/>
    </w:lvl>
    <w:lvl w:ilvl="4" w:tplc="4AB6BB12">
      <w:numFmt w:val="decimal"/>
      <w:lvlText w:val=""/>
      <w:lvlJc w:val="left"/>
    </w:lvl>
    <w:lvl w:ilvl="5" w:tplc="378432BA">
      <w:numFmt w:val="decimal"/>
      <w:lvlText w:val=""/>
      <w:lvlJc w:val="left"/>
    </w:lvl>
    <w:lvl w:ilvl="6" w:tplc="54D83296">
      <w:numFmt w:val="decimal"/>
      <w:lvlText w:val=""/>
      <w:lvlJc w:val="left"/>
    </w:lvl>
    <w:lvl w:ilvl="7" w:tplc="10B405BA">
      <w:numFmt w:val="decimal"/>
      <w:lvlText w:val=""/>
      <w:lvlJc w:val="left"/>
    </w:lvl>
    <w:lvl w:ilvl="8" w:tplc="EEA6DFF4">
      <w:numFmt w:val="decimal"/>
      <w:lvlText w:val=""/>
      <w:lvlJc w:val="left"/>
    </w:lvl>
  </w:abstractNum>
  <w:abstractNum w:abstractNumId="9" w15:restartNumberingAfterBreak="0">
    <w:nsid w:val="3DF52409"/>
    <w:multiLevelType w:val="hybridMultilevel"/>
    <w:tmpl w:val="6BBA4CA8"/>
    <w:lvl w:ilvl="0" w:tplc="42949284">
      <w:numFmt w:val="bullet"/>
      <w:lvlText w:val=""/>
      <w:lvlJc w:val="left"/>
      <w:pPr>
        <w:ind w:left="720" w:hanging="360"/>
      </w:pPr>
      <w:rPr>
        <w:rFonts w:ascii="Symbol" w:hAnsi="Symbol" w:hint="default"/>
      </w:rPr>
    </w:lvl>
    <w:lvl w:ilvl="1" w:tplc="6AB2D10A">
      <w:numFmt w:val="decimal"/>
      <w:lvlText w:val=""/>
      <w:lvlJc w:val="left"/>
    </w:lvl>
    <w:lvl w:ilvl="2" w:tplc="E6A4DF2A">
      <w:numFmt w:val="decimal"/>
      <w:lvlText w:val=""/>
      <w:lvlJc w:val="left"/>
    </w:lvl>
    <w:lvl w:ilvl="3" w:tplc="D7E0575C">
      <w:numFmt w:val="decimal"/>
      <w:lvlText w:val=""/>
      <w:lvlJc w:val="left"/>
    </w:lvl>
    <w:lvl w:ilvl="4" w:tplc="C81427F6">
      <w:numFmt w:val="decimal"/>
      <w:lvlText w:val=""/>
      <w:lvlJc w:val="left"/>
    </w:lvl>
    <w:lvl w:ilvl="5" w:tplc="972857B4">
      <w:numFmt w:val="decimal"/>
      <w:lvlText w:val=""/>
      <w:lvlJc w:val="left"/>
    </w:lvl>
    <w:lvl w:ilvl="6" w:tplc="03788DAE">
      <w:numFmt w:val="decimal"/>
      <w:lvlText w:val=""/>
      <w:lvlJc w:val="left"/>
    </w:lvl>
    <w:lvl w:ilvl="7" w:tplc="EBF48B36">
      <w:numFmt w:val="decimal"/>
      <w:lvlText w:val=""/>
      <w:lvlJc w:val="left"/>
    </w:lvl>
    <w:lvl w:ilvl="8" w:tplc="2D7E80E8">
      <w:numFmt w:val="decimal"/>
      <w:lvlText w:val=""/>
      <w:lvlJc w:val="left"/>
    </w:lvl>
  </w:abstractNum>
  <w:abstractNum w:abstractNumId="10" w15:restartNumberingAfterBreak="0">
    <w:nsid w:val="4453592A"/>
    <w:multiLevelType w:val="hybridMultilevel"/>
    <w:tmpl w:val="BF34D838"/>
    <w:lvl w:ilvl="0" w:tplc="578CFFD0">
      <w:numFmt w:val="bullet"/>
      <w:lvlText w:val=""/>
      <w:lvlJc w:val="left"/>
      <w:pPr>
        <w:ind w:left="720" w:hanging="360"/>
      </w:pPr>
      <w:rPr>
        <w:rFonts w:ascii="Symbol" w:hAnsi="Symbol" w:hint="default"/>
      </w:rPr>
    </w:lvl>
    <w:lvl w:ilvl="1" w:tplc="95DEE1FA">
      <w:numFmt w:val="decimal"/>
      <w:lvlText w:val=""/>
      <w:lvlJc w:val="left"/>
    </w:lvl>
    <w:lvl w:ilvl="2" w:tplc="CE5892E6">
      <w:numFmt w:val="decimal"/>
      <w:lvlText w:val=""/>
      <w:lvlJc w:val="left"/>
    </w:lvl>
    <w:lvl w:ilvl="3" w:tplc="0B56401E">
      <w:numFmt w:val="decimal"/>
      <w:lvlText w:val=""/>
      <w:lvlJc w:val="left"/>
    </w:lvl>
    <w:lvl w:ilvl="4" w:tplc="2B42E71C">
      <w:numFmt w:val="decimal"/>
      <w:lvlText w:val=""/>
      <w:lvlJc w:val="left"/>
    </w:lvl>
    <w:lvl w:ilvl="5" w:tplc="BFCEF334">
      <w:numFmt w:val="decimal"/>
      <w:lvlText w:val=""/>
      <w:lvlJc w:val="left"/>
    </w:lvl>
    <w:lvl w:ilvl="6" w:tplc="DCA8B022">
      <w:numFmt w:val="decimal"/>
      <w:lvlText w:val=""/>
      <w:lvlJc w:val="left"/>
    </w:lvl>
    <w:lvl w:ilvl="7" w:tplc="7EF60F7C">
      <w:numFmt w:val="decimal"/>
      <w:lvlText w:val=""/>
      <w:lvlJc w:val="left"/>
    </w:lvl>
    <w:lvl w:ilvl="8" w:tplc="7FB0178A">
      <w:numFmt w:val="decimal"/>
      <w:lvlText w:val=""/>
      <w:lvlJc w:val="left"/>
    </w:lvl>
  </w:abstractNum>
  <w:abstractNum w:abstractNumId="11" w15:restartNumberingAfterBreak="0">
    <w:nsid w:val="565255CB"/>
    <w:multiLevelType w:val="hybridMultilevel"/>
    <w:tmpl w:val="246CCB8A"/>
    <w:lvl w:ilvl="0" w:tplc="2BE67BE4">
      <w:numFmt w:val="bullet"/>
      <w:lvlText w:val=""/>
      <w:lvlJc w:val="left"/>
      <w:pPr>
        <w:ind w:left="720" w:hanging="360"/>
      </w:pPr>
      <w:rPr>
        <w:rFonts w:ascii="Symbol" w:hAnsi="Symbol" w:hint="default"/>
      </w:rPr>
    </w:lvl>
    <w:lvl w:ilvl="1" w:tplc="76AAC256">
      <w:numFmt w:val="decimal"/>
      <w:lvlText w:val=""/>
      <w:lvlJc w:val="left"/>
    </w:lvl>
    <w:lvl w:ilvl="2" w:tplc="DDAC8CF2">
      <w:numFmt w:val="decimal"/>
      <w:lvlText w:val=""/>
      <w:lvlJc w:val="left"/>
    </w:lvl>
    <w:lvl w:ilvl="3" w:tplc="A3BCDC68">
      <w:numFmt w:val="decimal"/>
      <w:lvlText w:val=""/>
      <w:lvlJc w:val="left"/>
    </w:lvl>
    <w:lvl w:ilvl="4" w:tplc="36C694DC">
      <w:numFmt w:val="decimal"/>
      <w:lvlText w:val=""/>
      <w:lvlJc w:val="left"/>
    </w:lvl>
    <w:lvl w:ilvl="5" w:tplc="40F086EA">
      <w:numFmt w:val="decimal"/>
      <w:lvlText w:val=""/>
      <w:lvlJc w:val="left"/>
    </w:lvl>
    <w:lvl w:ilvl="6" w:tplc="5F2ED470">
      <w:numFmt w:val="decimal"/>
      <w:lvlText w:val=""/>
      <w:lvlJc w:val="left"/>
    </w:lvl>
    <w:lvl w:ilvl="7" w:tplc="496AB998">
      <w:numFmt w:val="decimal"/>
      <w:lvlText w:val=""/>
      <w:lvlJc w:val="left"/>
    </w:lvl>
    <w:lvl w:ilvl="8" w:tplc="878476D6">
      <w:numFmt w:val="decimal"/>
      <w:lvlText w:val=""/>
      <w:lvlJc w:val="left"/>
    </w:lvl>
  </w:abstractNum>
  <w:abstractNum w:abstractNumId="12" w15:restartNumberingAfterBreak="0">
    <w:nsid w:val="61B23314"/>
    <w:multiLevelType w:val="hybridMultilevel"/>
    <w:tmpl w:val="9334BB60"/>
    <w:lvl w:ilvl="0" w:tplc="C524A426">
      <w:numFmt w:val="bullet"/>
      <w:lvlText w:val=""/>
      <w:lvlJc w:val="left"/>
      <w:pPr>
        <w:ind w:left="720" w:hanging="360"/>
      </w:pPr>
      <w:rPr>
        <w:rFonts w:ascii="Symbol" w:hAnsi="Symbol" w:hint="default"/>
      </w:rPr>
    </w:lvl>
    <w:lvl w:ilvl="1" w:tplc="D00A8F76">
      <w:numFmt w:val="decimal"/>
      <w:lvlText w:val=""/>
      <w:lvlJc w:val="left"/>
    </w:lvl>
    <w:lvl w:ilvl="2" w:tplc="4806A41E">
      <w:numFmt w:val="decimal"/>
      <w:lvlText w:val=""/>
      <w:lvlJc w:val="left"/>
    </w:lvl>
    <w:lvl w:ilvl="3" w:tplc="962EF62C">
      <w:numFmt w:val="decimal"/>
      <w:lvlText w:val=""/>
      <w:lvlJc w:val="left"/>
    </w:lvl>
    <w:lvl w:ilvl="4" w:tplc="AB0A2086">
      <w:numFmt w:val="decimal"/>
      <w:lvlText w:val=""/>
      <w:lvlJc w:val="left"/>
    </w:lvl>
    <w:lvl w:ilvl="5" w:tplc="0FF0BEB2">
      <w:numFmt w:val="decimal"/>
      <w:lvlText w:val=""/>
      <w:lvlJc w:val="left"/>
    </w:lvl>
    <w:lvl w:ilvl="6" w:tplc="465CC852">
      <w:numFmt w:val="decimal"/>
      <w:lvlText w:val=""/>
      <w:lvlJc w:val="left"/>
    </w:lvl>
    <w:lvl w:ilvl="7" w:tplc="763EC4DC">
      <w:numFmt w:val="decimal"/>
      <w:lvlText w:val=""/>
      <w:lvlJc w:val="left"/>
    </w:lvl>
    <w:lvl w:ilvl="8" w:tplc="A970CDC6">
      <w:numFmt w:val="decimal"/>
      <w:lvlText w:val=""/>
      <w:lvlJc w:val="left"/>
    </w:lvl>
  </w:abstractNum>
  <w:abstractNum w:abstractNumId="13" w15:restartNumberingAfterBreak="0">
    <w:nsid w:val="69BD3ED5"/>
    <w:multiLevelType w:val="hybridMultilevel"/>
    <w:tmpl w:val="6F2C5EC4"/>
    <w:lvl w:ilvl="0" w:tplc="1F58D958">
      <w:numFmt w:val="bullet"/>
      <w:lvlText w:val=""/>
      <w:lvlJc w:val="left"/>
      <w:pPr>
        <w:ind w:left="720" w:hanging="360"/>
      </w:pPr>
      <w:rPr>
        <w:rFonts w:ascii="Symbol" w:hAnsi="Symbol" w:hint="default"/>
      </w:rPr>
    </w:lvl>
    <w:lvl w:ilvl="1" w:tplc="C3C28822">
      <w:numFmt w:val="decimal"/>
      <w:lvlText w:val=""/>
      <w:lvlJc w:val="left"/>
    </w:lvl>
    <w:lvl w:ilvl="2" w:tplc="E626C608">
      <w:numFmt w:val="decimal"/>
      <w:lvlText w:val=""/>
      <w:lvlJc w:val="left"/>
    </w:lvl>
    <w:lvl w:ilvl="3" w:tplc="DC0659D2">
      <w:numFmt w:val="decimal"/>
      <w:lvlText w:val=""/>
      <w:lvlJc w:val="left"/>
    </w:lvl>
    <w:lvl w:ilvl="4" w:tplc="3B92AD54">
      <w:numFmt w:val="decimal"/>
      <w:lvlText w:val=""/>
      <w:lvlJc w:val="left"/>
    </w:lvl>
    <w:lvl w:ilvl="5" w:tplc="2048BDDC">
      <w:numFmt w:val="decimal"/>
      <w:lvlText w:val=""/>
      <w:lvlJc w:val="left"/>
    </w:lvl>
    <w:lvl w:ilvl="6" w:tplc="3E2A23DA">
      <w:numFmt w:val="decimal"/>
      <w:lvlText w:val=""/>
      <w:lvlJc w:val="left"/>
    </w:lvl>
    <w:lvl w:ilvl="7" w:tplc="B59467EE">
      <w:numFmt w:val="decimal"/>
      <w:lvlText w:val=""/>
      <w:lvlJc w:val="left"/>
    </w:lvl>
    <w:lvl w:ilvl="8" w:tplc="8AC29A52">
      <w:numFmt w:val="decimal"/>
      <w:lvlText w:val=""/>
      <w:lvlJc w:val="left"/>
    </w:lvl>
  </w:abstractNum>
  <w:abstractNum w:abstractNumId="14" w15:restartNumberingAfterBreak="0">
    <w:nsid w:val="6FEB67A1"/>
    <w:multiLevelType w:val="hybridMultilevel"/>
    <w:tmpl w:val="D702FCFA"/>
    <w:lvl w:ilvl="0" w:tplc="C1183AA8">
      <w:numFmt w:val="bullet"/>
      <w:lvlText w:val=""/>
      <w:lvlJc w:val="left"/>
      <w:pPr>
        <w:ind w:left="720" w:hanging="360"/>
      </w:pPr>
      <w:rPr>
        <w:rFonts w:ascii="Symbol" w:hAnsi="Symbol" w:hint="default"/>
      </w:rPr>
    </w:lvl>
    <w:lvl w:ilvl="1" w:tplc="87A42F08">
      <w:numFmt w:val="decimal"/>
      <w:lvlText w:val=""/>
      <w:lvlJc w:val="left"/>
    </w:lvl>
    <w:lvl w:ilvl="2" w:tplc="94BEA690">
      <w:numFmt w:val="decimal"/>
      <w:lvlText w:val=""/>
      <w:lvlJc w:val="left"/>
    </w:lvl>
    <w:lvl w:ilvl="3" w:tplc="7E68D442">
      <w:numFmt w:val="decimal"/>
      <w:lvlText w:val=""/>
      <w:lvlJc w:val="left"/>
    </w:lvl>
    <w:lvl w:ilvl="4" w:tplc="879E5C64">
      <w:numFmt w:val="decimal"/>
      <w:lvlText w:val=""/>
      <w:lvlJc w:val="left"/>
    </w:lvl>
    <w:lvl w:ilvl="5" w:tplc="C83E67B0">
      <w:numFmt w:val="decimal"/>
      <w:lvlText w:val=""/>
      <w:lvlJc w:val="left"/>
    </w:lvl>
    <w:lvl w:ilvl="6" w:tplc="642C6704">
      <w:numFmt w:val="decimal"/>
      <w:lvlText w:val=""/>
      <w:lvlJc w:val="left"/>
    </w:lvl>
    <w:lvl w:ilvl="7" w:tplc="9CF294B2">
      <w:numFmt w:val="decimal"/>
      <w:lvlText w:val=""/>
      <w:lvlJc w:val="left"/>
    </w:lvl>
    <w:lvl w:ilvl="8" w:tplc="F84E8C94">
      <w:numFmt w:val="decimal"/>
      <w:lvlText w:val=""/>
      <w:lvlJc w:val="left"/>
    </w:lvl>
  </w:abstractNum>
  <w:abstractNum w:abstractNumId="15" w15:restartNumberingAfterBreak="0">
    <w:nsid w:val="71005BD5"/>
    <w:multiLevelType w:val="hybridMultilevel"/>
    <w:tmpl w:val="7932D3FE"/>
    <w:lvl w:ilvl="0" w:tplc="418044E2">
      <w:numFmt w:val="bullet"/>
      <w:lvlText w:val=""/>
      <w:lvlJc w:val="left"/>
      <w:pPr>
        <w:ind w:left="720" w:hanging="360"/>
      </w:pPr>
      <w:rPr>
        <w:rFonts w:ascii="Symbol" w:hAnsi="Symbol" w:hint="default"/>
      </w:rPr>
    </w:lvl>
    <w:lvl w:ilvl="1" w:tplc="E1A62B26">
      <w:numFmt w:val="decimal"/>
      <w:lvlText w:val=""/>
      <w:lvlJc w:val="left"/>
    </w:lvl>
    <w:lvl w:ilvl="2" w:tplc="B2CE1316">
      <w:numFmt w:val="decimal"/>
      <w:lvlText w:val=""/>
      <w:lvlJc w:val="left"/>
    </w:lvl>
    <w:lvl w:ilvl="3" w:tplc="974A61C2">
      <w:numFmt w:val="decimal"/>
      <w:lvlText w:val=""/>
      <w:lvlJc w:val="left"/>
    </w:lvl>
    <w:lvl w:ilvl="4" w:tplc="AC26E150">
      <w:numFmt w:val="decimal"/>
      <w:lvlText w:val=""/>
      <w:lvlJc w:val="left"/>
    </w:lvl>
    <w:lvl w:ilvl="5" w:tplc="541C3DCC">
      <w:numFmt w:val="decimal"/>
      <w:lvlText w:val=""/>
      <w:lvlJc w:val="left"/>
    </w:lvl>
    <w:lvl w:ilvl="6" w:tplc="20DC09DA">
      <w:numFmt w:val="decimal"/>
      <w:lvlText w:val=""/>
      <w:lvlJc w:val="left"/>
    </w:lvl>
    <w:lvl w:ilvl="7" w:tplc="29DE8E92">
      <w:numFmt w:val="decimal"/>
      <w:lvlText w:val=""/>
      <w:lvlJc w:val="left"/>
    </w:lvl>
    <w:lvl w:ilvl="8" w:tplc="05BAF852">
      <w:numFmt w:val="decimal"/>
      <w:lvlText w:val=""/>
      <w:lvlJc w:val="left"/>
    </w:lvl>
  </w:abstractNum>
  <w:abstractNum w:abstractNumId="16" w15:restartNumberingAfterBreak="0">
    <w:nsid w:val="7EC51FC1"/>
    <w:multiLevelType w:val="hybridMultilevel"/>
    <w:tmpl w:val="D604DA6A"/>
    <w:lvl w:ilvl="0" w:tplc="A7D409C4">
      <w:numFmt w:val="bullet"/>
      <w:lvlText w:val=""/>
      <w:lvlJc w:val="left"/>
      <w:pPr>
        <w:ind w:left="720" w:hanging="360"/>
      </w:pPr>
      <w:rPr>
        <w:rFonts w:ascii="Symbol" w:hAnsi="Symbol" w:hint="default"/>
      </w:rPr>
    </w:lvl>
    <w:lvl w:ilvl="1" w:tplc="DDC8D4E8">
      <w:numFmt w:val="decimal"/>
      <w:lvlText w:val=""/>
      <w:lvlJc w:val="left"/>
    </w:lvl>
    <w:lvl w:ilvl="2" w:tplc="8A58CED6">
      <w:numFmt w:val="decimal"/>
      <w:lvlText w:val=""/>
      <w:lvlJc w:val="left"/>
    </w:lvl>
    <w:lvl w:ilvl="3" w:tplc="5C5A5992">
      <w:numFmt w:val="decimal"/>
      <w:lvlText w:val=""/>
      <w:lvlJc w:val="left"/>
    </w:lvl>
    <w:lvl w:ilvl="4" w:tplc="872876A8">
      <w:numFmt w:val="decimal"/>
      <w:lvlText w:val=""/>
      <w:lvlJc w:val="left"/>
    </w:lvl>
    <w:lvl w:ilvl="5" w:tplc="AB3EF90E">
      <w:numFmt w:val="decimal"/>
      <w:lvlText w:val=""/>
      <w:lvlJc w:val="left"/>
    </w:lvl>
    <w:lvl w:ilvl="6" w:tplc="2E4200AA">
      <w:numFmt w:val="decimal"/>
      <w:lvlText w:val=""/>
      <w:lvlJc w:val="left"/>
    </w:lvl>
    <w:lvl w:ilvl="7" w:tplc="E4285328">
      <w:numFmt w:val="decimal"/>
      <w:lvlText w:val=""/>
      <w:lvlJc w:val="left"/>
    </w:lvl>
    <w:lvl w:ilvl="8" w:tplc="BB6CC6FC">
      <w:numFmt w:val="decimal"/>
      <w:lvlText w:val=""/>
      <w:lvlJc w:val="left"/>
    </w:lvl>
  </w:abstractNum>
  <w:num w:numId="1" w16cid:durableId="959918536">
    <w:abstractNumId w:val="4"/>
  </w:num>
  <w:num w:numId="2" w16cid:durableId="1488323999">
    <w:abstractNumId w:val="10"/>
  </w:num>
  <w:num w:numId="3" w16cid:durableId="1768235457">
    <w:abstractNumId w:val="2"/>
  </w:num>
  <w:num w:numId="4" w16cid:durableId="281618461">
    <w:abstractNumId w:val="13"/>
  </w:num>
  <w:num w:numId="5" w16cid:durableId="954287184">
    <w:abstractNumId w:val="14"/>
  </w:num>
  <w:num w:numId="6" w16cid:durableId="337773604">
    <w:abstractNumId w:val="1"/>
  </w:num>
  <w:num w:numId="7" w16cid:durableId="2028555416">
    <w:abstractNumId w:val="12"/>
  </w:num>
  <w:num w:numId="8" w16cid:durableId="1752390826">
    <w:abstractNumId w:val="9"/>
  </w:num>
  <w:num w:numId="9" w16cid:durableId="1602765399">
    <w:abstractNumId w:val="5"/>
  </w:num>
  <w:num w:numId="10" w16cid:durableId="1432050336">
    <w:abstractNumId w:val="8"/>
  </w:num>
  <w:num w:numId="11" w16cid:durableId="1169717146">
    <w:abstractNumId w:val="11"/>
  </w:num>
  <w:num w:numId="12" w16cid:durableId="2046177613">
    <w:abstractNumId w:val="15"/>
  </w:num>
  <w:num w:numId="13" w16cid:durableId="1890336932">
    <w:abstractNumId w:val="0"/>
  </w:num>
  <w:num w:numId="14" w16cid:durableId="590116087">
    <w:abstractNumId w:val="7"/>
  </w:num>
  <w:num w:numId="15" w16cid:durableId="1376739942">
    <w:abstractNumId w:val="6"/>
  </w:num>
  <w:num w:numId="16" w16cid:durableId="2042588672">
    <w:abstractNumId w:val="16"/>
  </w:num>
  <w:num w:numId="17" w16cid:durableId="209566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03"/>
    <w:rsid w:val="00222BBF"/>
    <w:rsid w:val="0041018C"/>
    <w:rsid w:val="00432003"/>
    <w:rsid w:val="00CF1D29"/>
    <w:rsid w:val="00D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607454"/>
  <w15:docId w15:val="{544B81AE-F13A-F449-87C3-32CAC525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Jeanine Patten-Coble</cp:lastModifiedBy>
  <cp:revision>2</cp:revision>
  <dcterms:created xsi:type="dcterms:W3CDTF">2025-08-24T21:49:00Z</dcterms:created>
  <dcterms:modified xsi:type="dcterms:W3CDTF">2025-08-24T21:49:00Z</dcterms:modified>
</cp:coreProperties>
</file>