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39ECF" w14:textId="07126AFC" w:rsidR="004338F6" w:rsidRDefault="00A25417" w:rsidP="0047267C">
      <w:pPr>
        <w:jc w:val="center"/>
        <w:rPr>
          <w:b/>
          <w:bCs/>
        </w:rPr>
      </w:pPr>
      <w:r w:rsidRPr="0047267C">
        <w:rPr>
          <w:b/>
          <w:bCs/>
        </w:rPr>
        <w:t>INSTRUCTIONS FOR MAIL MERGE FROM TEMPLATE</w:t>
      </w:r>
    </w:p>
    <w:p w14:paraId="2C636533" w14:textId="77777777" w:rsidR="0047267C" w:rsidRPr="0047267C" w:rsidRDefault="0047267C" w:rsidP="0047267C">
      <w:pPr>
        <w:jc w:val="center"/>
        <w:rPr>
          <w:b/>
          <w:bCs/>
        </w:rPr>
      </w:pPr>
    </w:p>
    <w:p w14:paraId="38704E13" w14:textId="77777777" w:rsidR="00A25417" w:rsidRDefault="00A25417"/>
    <w:p w14:paraId="55D7F9EB" w14:textId="200C06B2" w:rsidR="00A25417" w:rsidRDefault="00A25417" w:rsidP="00ED2CA1">
      <w:pPr>
        <w:pStyle w:val="ListParagraph"/>
        <w:numPr>
          <w:ilvl w:val="0"/>
          <w:numId w:val="1"/>
        </w:numPr>
      </w:pPr>
      <w:r>
        <w:t>Download the template (Word Doc) and the source file (Excel File). Save each to a prominent location. (For example, your Downloads folder.)</w:t>
      </w:r>
    </w:p>
    <w:p w14:paraId="1F8E7C69" w14:textId="77777777" w:rsidR="00A25417" w:rsidRDefault="00A25417"/>
    <w:p w14:paraId="2B3B7EF8" w14:textId="7F12FD0D" w:rsidR="00A25417" w:rsidRDefault="00A25417" w:rsidP="00ED2CA1">
      <w:pPr>
        <w:pStyle w:val="ListParagraph"/>
        <w:numPr>
          <w:ilvl w:val="0"/>
          <w:numId w:val="1"/>
        </w:numPr>
      </w:pPr>
      <w:r>
        <w:t>Open the Word Doc template. Click “Mailings” in the ribbon.</w:t>
      </w:r>
    </w:p>
    <w:p w14:paraId="6F8DC778" w14:textId="77777777" w:rsidR="00A25417" w:rsidRDefault="00A25417"/>
    <w:p w14:paraId="6E6481C0" w14:textId="48D6DE03" w:rsidR="00A25417" w:rsidRDefault="00A25417" w:rsidP="0047267C">
      <w:pPr>
        <w:jc w:val="center"/>
      </w:pPr>
      <w:r>
        <w:rPr>
          <w:noProof/>
        </w:rPr>
        <w:drawing>
          <wp:inline distT="0" distB="0" distL="0" distR="0" wp14:anchorId="760FF6BF" wp14:editId="2D2A3AE2">
            <wp:extent cx="3107267" cy="1857721"/>
            <wp:effectExtent l="0" t="0" r="4445" b="0"/>
            <wp:docPr id="299150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50060" name="Picture 1"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6076" cy="1868966"/>
                    </a:xfrm>
                    <a:prstGeom prst="rect">
                      <a:avLst/>
                    </a:prstGeom>
                  </pic:spPr>
                </pic:pic>
              </a:graphicData>
            </a:graphic>
          </wp:inline>
        </w:drawing>
      </w:r>
    </w:p>
    <w:p w14:paraId="5307F041" w14:textId="77777777" w:rsidR="00ED2CA1" w:rsidRDefault="00ED2CA1"/>
    <w:p w14:paraId="6C7E63E9" w14:textId="7CD99BD2" w:rsidR="00ED2CA1" w:rsidRDefault="00ED2CA1" w:rsidP="00ED2CA1">
      <w:pPr>
        <w:pStyle w:val="ListParagraph"/>
        <w:numPr>
          <w:ilvl w:val="0"/>
          <w:numId w:val="1"/>
        </w:numPr>
      </w:pPr>
      <w:r>
        <w:t>Go to the “Start Mail Merge” option and click the down arrow.</w:t>
      </w:r>
    </w:p>
    <w:p w14:paraId="68721228" w14:textId="49FE237C" w:rsidR="00ED2CA1" w:rsidRDefault="00ED2CA1" w:rsidP="00ED2CA1">
      <w:pPr>
        <w:pStyle w:val="ListParagraph"/>
        <w:numPr>
          <w:ilvl w:val="0"/>
          <w:numId w:val="1"/>
        </w:numPr>
      </w:pPr>
      <w:r>
        <w:t>Select “Directory”</w:t>
      </w:r>
      <w:r w:rsidR="00A6754E">
        <w:t xml:space="preserve"> for Volunteer list, “Letters” for Participants.</w:t>
      </w:r>
    </w:p>
    <w:p w14:paraId="71C62B55" w14:textId="77777777" w:rsidR="00ED2CA1" w:rsidRDefault="00ED2CA1" w:rsidP="00ED2CA1">
      <w:pPr>
        <w:pStyle w:val="ListParagraph"/>
      </w:pPr>
    </w:p>
    <w:p w14:paraId="0F2601FB" w14:textId="12A64C80" w:rsidR="00ED2CA1" w:rsidRDefault="00ED2CA1" w:rsidP="0047267C">
      <w:pPr>
        <w:jc w:val="center"/>
      </w:pPr>
      <w:r>
        <w:rPr>
          <w:noProof/>
        </w:rPr>
        <w:drawing>
          <wp:inline distT="0" distB="0" distL="0" distR="0" wp14:anchorId="10D18758" wp14:editId="607CD466">
            <wp:extent cx="3471333" cy="1978957"/>
            <wp:effectExtent l="0" t="0" r="0" b="2540"/>
            <wp:docPr id="163612483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24833" name="Picture 2" descr="A screen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0521" cy="1995596"/>
                    </a:xfrm>
                    <a:prstGeom prst="rect">
                      <a:avLst/>
                    </a:prstGeom>
                  </pic:spPr>
                </pic:pic>
              </a:graphicData>
            </a:graphic>
          </wp:inline>
        </w:drawing>
      </w:r>
    </w:p>
    <w:p w14:paraId="7ACEBA64" w14:textId="77777777" w:rsidR="00ED2CA1" w:rsidRDefault="00ED2CA1" w:rsidP="00ED2CA1"/>
    <w:p w14:paraId="6F0215CE" w14:textId="28560646" w:rsidR="00ED2CA1" w:rsidRDefault="00ED2CA1" w:rsidP="00ED2CA1">
      <w:pPr>
        <w:pStyle w:val="ListParagraph"/>
        <w:numPr>
          <w:ilvl w:val="0"/>
          <w:numId w:val="1"/>
        </w:numPr>
      </w:pPr>
      <w:r>
        <w:t>Click “Select Recipients” and “Use an Existing List”.</w:t>
      </w:r>
    </w:p>
    <w:p w14:paraId="3C3C7E55" w14:textId="77777777" w:rsidR="00ED2CA1" w:rsidRDefault="00ED2CA1" w:rsidP="00ED2CA1">
      <w:pPr>
        <w:pStyle w:val="ListParagraph"/>
      </w:pPr>
    </w:p>
    <w:p w14:paraId="0CCB8F69" w14:textId="40D3F531" w:rsidR="00ED2CA1" w:rsidRDefault="00ED2CA1" w:rsidP="0047267C">
      <w:pPr>
        <w:jc w:val="center"/>
      </w:pPr>
      <w:r>
        <w:rPr>
          <w:noProof/>
        </w:rPr>
        <w:drawing>
          <wp:inline distT="0" distB="0" distL="0" distR="0" wp14:anchorId="1E723317" wp14:editId="09AA2C94">
            <wp:extent cx="3225800" cy="1904807"/>
            <wp:effectExtent l="0" t="0" r="0" b="635"/>
            <wp:docPr id="88807143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71439" name="Picture 3"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2233" cy="1914510"/>
                    </a:xfrm>
                    <a:prstGeom prst="rect">
                      <a:avLst/>
                    </a:prstGeom>
                  </pic:spPr>
                </pic:pic>
              </a:graphicData>
            </a:graphic>
          </wp:inline>
        </w:drawing>
      </w:r>
    </w:p>
    <w:p w14:paraId="3773428D" w14:textId="77777777" w:rsidR="00ED2CA1" w:rsidRDefault="00ED2CA1" w:rsidP="00ED2CA1"/>
    <w:p w14:paraId="5D5BA117" w14:textId="77777777" w:rsidR="00ED2CA1" w:rsidRDefault="00ED2CA1" w:rsidP="00ED2CA1"/>
    <w:p w14:paraId="7138253E" w14:textId="7B741D12" w:rsidR="00ED2CA1" w:rsidRDefault="00ED2CA1" w:rsidP="00ED2CA1">
      <w:pPr>
        <w:pStyle w:val="ListParagraph"/>
        <w:numPr>
          <w:ilvl w:val="0"/>
          <w:numId w:val="1"/>
        </w:numPr>
      </w:pPr>
      <w:r>
        <w:t>This will show your folders. Select (highlight) the Excel file that you previously saved. Click “Open”.</w:t>
      </w:r>
    </w:p>
    <w:p w14:paraId="2482697A" w14:textId="6507DA59" w:rsidR="00ED2CA1" w:rsidRDefault="00ED2CA1" w:rsidP="00ED2CA1">
      <w:pPr>
        <w:pStyle w:val="ListParagraph"/>
      </w:pPr>
    </w:p>
    <w:p w14:paraId="4012008B" w14:textId="33253161" w:rsidR="00ED2CA1" w:rsidRDefault="00ED2CA1" w:rsidP="00ED2CA1">
      <w:pPr>
        <w:jc w:val="center"/>
      </w:pPr>
      <w:r>
        <w:rPr>
          <w:noProof/>
        </w:rPr>
        <w:drawing>
          <wp:inline distT="0" distB="0" distL="0" distR="0" wp14:anchorId="34E4285C" wp14:editId="1BBF0186">
            <wp:extent cx="3903133" cy="1891935"/>
            <wp:effectExtent l="0" t="0" r="0" b="635"/>
            <wp:docPr id="19898727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72718" name="Picture 4"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3616" cy="1901863"/>
                    </a:xfrm>
                    <a:prstGeom prst="rect">
                      <a:avLst/>
                    </a:prstGeom>
                  </pic:spPr>
                </pic:pic>
              </a:graphicData>
            </a:graphic>
          </wp:inline>
        </w:drawing>
      </w:r>
    </w:p>
    <w:p w14:paraId="656D9CE9" w14:textId="77777777" w:rsidR="00ED2CA1" w:rsidRDefault="00ED2CA1" w:rsidP="00ED2CA1">
      <w:pPr>
        <w:jc w:val="center"/>
      </w:pPr>
    </w:p>
    <w:p w14:paraId="09876BC9" w14:textId="5680F1FB" w:rsidR="00ED2CA1" w:rsidRDefault="00ED2CA1" w:rsidP="00ED2CA1">
      <w:pPr>
        <w:pStyle w:val="ListParagraph"/>
        <w:numPr>
          <w:ilvl w:val="0"/>
          <w:numId w:val="1"/>
        </w:numPr>
      </w:pPr>
      <w:r>
        <w:t>You will see a warning about Excel and converting text. Click “Yes”.</w:t>
      </w:r>
    </w:p>
    <w:p w14:paraId="14780226" w14:textId="77777777" w:rsidR="00ED2CA1" w:rsidRDefault="00ED2CA1" w:rsidP="00ED2CA1">
      <w:pPr>
        <w:pStyle w:val="ListParagraph"/>
      </w:pPr>
    </w:p>
    <w:p w14:paraId="6528F802" w14:textId="392D1549" w:rsidR="00ED2CA1" w:rsidRDefault="00ED2CA1" w:rsidP="00ED2CA1">
      <w:pPr>
        <w:jc w:val="center"/>
      </w:pPr>
      <w:r>
        <w:rPr>
          <w:noProof/>
        </w:rPr>
        <w:drawing>
          <wp:inline distT="0" distB="0" distL="0" distR="0" wp14:anchorId="1196599B" wp14:editId="52C2F1B1">
            <wp:extent cx="3948545" cy="2413000"/>
            <wp:effectExtent l="0" t="0" r="1270" b="0"/>
            <wp:docPr id="208520654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06541" name="Picture 6"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9842" cy="2426015"/>
                    </a:xfrm>
                    <a:prstGeom prst="rect">
                      <a:avLst/>
                    </a:prstGeom>
                  </pic:spPr>
                </pic:pic>
              </a:graphicData>
            </a:graphic>
          </wp:inline>
        </w:drawing>
      </w:r>
    </w:p>
    <w:p w14:paraId="7FBA94A4" w14:textId="77777777" w:rsidR="00ED2CA1" w:rsidRDefault="00ED2CA1" w:rsidP="00ED2CA1">
      <w:pPr>
        <w:jc w:val="center"/>
      </w:pPr>
    </w:p>
    <w:p w14:paraId="7DE1994C" w14:textId="539CBF00" w:rsidR="00ED2CA1" w:rsidRDefault="006C43AC" w:rsidP="006C43AC">
      <w:pPr>
        <w:pStyle w:val="ListParagraph"/>
        <w:numPr>
          <w:ilvl w:val="0"/>
          <w:numId w:val="1"/>
        </w:numPr>
      </w:pPr>
      <w:r>
        <w:t>Click “OK” to “Open Workbook” prompt. Do not enter anything in cell range.</w:t>
      </w:r>
    </w:p>
    <w:p w14:paraId="66A3C166" w14:textId="77777777" w:rsidR="006C43AC" w:rsidRDefault="006C43AC" w:rsidP="006C43AC">
      <w:pPr>
        <w:pStyle w:val="ListParagraph"/>
      </w:pPr>
    </w:p>
    <w:p w14:paraId="43E0B11B" w14:textId="4C9A4042" w:rsidR="006C43AC" w:rsidRDefault="006C43AC" w:rsidP="006C43AC">
      <w:pPr>
        <w:jc w:val="center"/>
      </w:pPr>
      <w:r>
        <w:rPr>
          <w:noProof/>
        </w:rPr>
        <w:drawing>
          <wp:inline distT="0" distB="0" distL="0" distR="0" wp14:anchorId="54A00801" wp14:editId="01146802">
            <wp:extent cx="4019600" cy="1963420"/>
            <wp:effectExtent l="0" t="0" r="6350" b="5080"/>
            <wp:docPr id="60777981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79814" name="Picture 7"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4850" cy="1980638"/>
                    </a:xfrm>
                    <a:prstGeom prst="rect">
                      <a:avLst/>
                    </a:prstGeom>
                  </pic:spPr>
                </pic:pic>
              </a:graphicData>
            </a:graphic>
          </wp:inline>
        </w:drawing>
      </w:r>
    </w:p>
    <w:p w14:paraId="3614A1EF" w14:textId="77777777" w:rsidR="006C43AC" w:rsidRDefault="006C43AC" w:rsidP="006C43AC">
      <w:pPr>
        <w:jc w:val="center"/>
      </w:pPr>
    </w:p>
    <w:p w14:paraId="059DF0BE" w14:textId="77777777" w:rsidR="006C43AC" w:rsidRDefault="006C43AC" w:rsidP="006C43AC">
      <w:pPr>
        <w:jc w:val="center"/>
      </w:pPr>
    </w:p>
    <w:p w14:paraId="2A4F9AD8" w14:textId="77777777" w:rsidR="006C43AC" w:rsidRDefault="006C43AC" w:rsidP="006C43AC">
      <w:pPr>
        <w:jc w:val="center"/>
      </w:pPr>
    </w:p>
    <w:p w14:paraId="11B20546" w14:textId="77777777" w:rsidR="006C43AC" w:rsidRDefault="006C43AC" w:rsidP="006C43AC">
      <w:pPr>
        <w:jc w:val="center"/>
      </w:pPr>
    </w:p>
    <w:p w14:paraId="731B9CF7" w14:textId="071E1FAD" w:rsidR="006C43AC" w:rsidRDefault="006C43AC" w:rsidP="006C43AC">
      <w:pPr>
        <w:pStyle w:val="ListParagraph"/>
        <w:numPr>
          <w:ilvl w:val="0"/>
          <w:numId w:val="1"/>
        </w:numPr>
      </w:pPr>
      <w:r>
        <w:t xml:space="preserve">Go to “Finish Merge” on the ribbon and click the dropdown arrow. Select “Edit Individual Documents”. </w:t>
      </w:r>
      <w:r w:rsidR="00E62F9D">
        <w:t xml:space="preserve">This will create a </w:t>
      </w:r>
      <w:proofErr w:type="gramStart"/>
      <w:r w:rsidR="00E62F9D">
        <w:t>brand new</w:t>
      </w:r>
      <w:proofErr w:type="gramEnd"/>
      <w:r w:rsidR="00E62F9D">
        <w:t xml:space="preserve"> document, which is exactly what you want.</w:t>
      </w:r>
    </w:p>
    <w:p w14:paraId="45267AD8" w14:textId="77777777" w:rsidR="006C43AC" w:rsidRDefault="006C43AC" w:rsidP="006C43AC">
      <w:pPr>
        <w:pStyle w:val="ListParagraph"/>
      </w:pPr>
    </w:p>
    <w:p w14:paraId="47CB376A" w14:textId="6B4B038C" w:rsidR="006C43AC" w:rsidRDefault="006C43AC" w:rsidP="006C43AC">
      <w:pPr>
        <w:jc w:val="center"/>
      </w:pPr>
      <w:r>
        <w:rPr>
          <w:noProof/>
        </w:rPr>
        <w:drawing>
          <wp:inline distT="0" distB="0" distL="0" distR="0" wp14:anchorId="37D40A45" wp14:editId="7F7D32D7">
            <wp:extent cx="3629790" cy="1912620"/>
            <wp:effectExtent l="0" t="0" r="2540" b="5080"/>
            <wp:docPr id="52780613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06133" name="Picture 8"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790" cy="1912620"/>
                    </a:xfrm>
                    <a:prstGeom prst="rect">
                      <a:avLst/>
                    </a:prstGeom>
                  </pic:spPr>
                </pic:pic>
              </a:graphicData>
            </a:graphic>
          </wp:inline>
        </w:drawing>
      </w:r>
    </w:p>
    <w:p w14:paraId="1CDB5F0F" w14:textId="77777777" w:rsidR="006C43AC" w:rsidRDefault="006C43AC" w:rsidP="006C43AC">
      <w:pPr>
        <w:jc w:val="center"/>
      </w:pPr>
    </w:p>
    <w:p w14:paraId="2A742286" w14:textId="24DF8D26" w:rsidR="006C43AC" w:rsidRDefault="006C43AC" w:rsidP="006C43AC">
      <w:pPr>
        <w:pStyle w:val="ListParagraph"/>
        <w:numPr>
          <w:ilvl w:val="0"/>
          <w:numId w:val="1"/>
        </w:numPr>
      </w:pPr>
      <w:r>
        <w:t xml:space="preserve"> All participant information should populate by each family, showing name, address, phone, email as the first line. Adjust spacing as needed after each family to get them all on their own pages.</w:t>
      </w:r>
    </w:p>
    <w:p w14:paraId="55D61137" w14:textId="77777777" w:rsidR="006C43AC" w:rsidRDefault="006C43AC" w:rsidP="006C43AC">
      <w:pPr>
        <w:pStyle w:val="ListParagraph"/>
      </w:pPr>
    </w:p>
    <w:p w14:paraId="5F5A0B32" w14:textId="6F6136B8" w:rsidR="006C43AC" w:rsidRPr="00F611CC" w:rsidRDefault="006C43AC" w:rsidP="006C43AC">
      <w:pPr>
        <w:pStyle w:val="ListParagraph"/>
        <w:numPr>
          <w:ilvl w:val="0"/>
          <w:numId w:val="1"/>
        </w:numPr>
        <w:rPr>
          <w:color w:val="000000" w:themeColor="text1"/>
        </w:rPr>
      </w:pPr>
      <w:r w:rsidRPr="00F611CC">
        <w:rPr>
          <w:color w:val="000000" w:themeColor="text1"/>
        </w:rPr>
        <w:t>Save this new document under a different name, wherever you would like. Example: “Orange Beach Participant Info”.</w:t>
      </w:r>
    </w:p>
    <w:p w14:paraId="18BF99E7" w14:textId="77777777" w:rsidR="00B00845" w:rsidRPr="00B00845" w:rsidRDefault="00B00845" w:rsidP="00B00845">
      <w:pPr>
        <w:pStyle w:val="ListParagraph"/>
        <w:rPr>
          <w:color w:val="4C94D8" w:themeColor="text2" w:themeTint="80"/>
        </w:rPr>
      </w:pPr>
    </w:p>
    <w:p w14:paraId="229DBF46" w14:textId="77777777" w:rsidR="00B00845" w:rsidRPr="006C43AC" w:rsidRDefault="00B00845" w:rsidP="00B00845">
      <w:pPr>
        <w:pStyle w:val="ListParagraph"/>
        <w:rPr>
          <w:color w:val="4C94D8" w:themeColor="text2" w:themeTint="80"/>
        </w:rPr>
      </w:pPr>
    </w:p>
    <w:p w14:paraId="09D83058" w14:textId="4A32C946" w:rsidR="00B00845" w:rsidRDefault="00B00845" w:rsidP="00B00845">
      <w:pPr>
        <w:pStyle w:val="ListParagraph"/>
        <w:numPr>
          <w:ilvl w:val="0"/>
          <w:numId w:val="1"/>
        </w:numPr>
      </w:pPr>
      <w:r>
        <w:t>Print as needed. Use landscape layout.</w:t>
      </w:r>
    </w:p>
    <w:sectPr w:rsidR="00B00845" w:rsidSect="00ED2CA1">
      <w:pgSz w:w="12240" w:h="15840"/>
      <w:pgMar w:top="1440" w:right="1440" w:bottom="60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959A5"/>
    <w:multiLevelType w:val="hybridMultilevel"/>
    <w:tmpl w:val="F10C1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1307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417"/>
    <w:rsid w:val="001A787C"/>
    <w:rsid w:val="00270B32"/>
    <w:rsid w:val="003B3519"/>
    <w:rsid w:val="004338F6"/>
    <w:rsid w:val="0047267C"/>
    <w:rsid w:val="00685E9E"/>
    <w:rsid w:val="006C43AC"/>
    <w:rsid w:val="007949B3"/>
    <w:rsid w:val="007B672D"/>
    <w:rsid w:val="00A25417"/>
    <w:rsid w:val="00A6754E"/>
    <w:rsid w:val="00B00845"/>
    <w:rsid w:val="00C80699"/>
    <w:rsid w:val="00E62F9D"/>
    <w:rsid w:val="00ED2CA1"/>
    <w:rsid w:val="00F61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5D88D3"/>
  <w15:chartTrackingRefBased/>
  <w15:docId w15:val="{9EB6FD5E-0E1D-6045-A789-E984E28D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4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54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54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54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54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54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4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4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4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4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54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54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54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54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54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4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4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417"/>
    <w:rPr>
      <w:rFonts w:eastAsiaTheme="majorEastAsia" w:cstheme="majorBidi"/>
      <w:color w:val="272727" w:themeColor="text1" w:themeTint="D8"/>
    </w:rPr>
  </w:style>
  <w:style w:type="paragraph" w:styleId="Title">
    <w:name w:val="Title"/>
    <w:basedOn w:val="Normal"/>
    <w:next w:val="Normal"/>
    <w:link w:val="TitleChar"/>
    <w:uiPriority w:val="10"/>
    <w:qFormat/>
    <w:rsid w:val="00A254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4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4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4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4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5417"/>
    <w:rPr>
      <w:i/>
      <w:iCs/>
      <w:color w:val="404040" w:themeColor="text1" w:themeTint="BF"/>
    </w:rPr>
  </w:style>
  <w:style w:type="paragraph" w:styleId="ListParagraph">
    <w:name w:val="List Paragraph"/>
    <w:basedOn w:val="Normal"/>
    <w:uiPriority w:val="34"/>
    <w:qFormat/>
    <w:rsid w:val="00A25417"/>
    <w:pPr>
      <w:ind w:left="720"/>
      <w:contextualSpacing/>
    </w:pPr>
  </w:style>
  <w:style w:type="character" w:styleId="IntenseEmphasis">
    <w:name w:val="Intense Emphasis"/>
    <w:basedOn w:val="DefaultParagraphFont"/>
    <w:uiPriority w:val="21"/>
    <w:qFormat/>
    <w:rsid w:val="00A25417"/>
    <w:rPr>
      <w:i/>
      <w:iCs/>
      <w:color w:val="0F4761" w:themeColor="accent1" w:themeShade="BF"/>
    </w:rPr>
  </w:style>
  <w:style w:type="paragraph" w:styleId="IntenseQuote">
    <w:name w:val="Intense Quote"/>
    <w:basedOn w:val="Normal"/>
    <w:next w:val="Normal"/>
    <w:link w:val="IntenseQuoteChar"/>
    <w:uiPriority w:val="30"/>
    <w:qFormat/>
    <w:rsid w:val="00A254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5417"/>
    <w:rPr>
      <w:i/>
      <w:iCs/>
      <w:color w:val="0F4761" w:themeColor="accent1" w:themeShade="BF"/>
    </w:rPr>
  </w:style>
  <w:style w:type="character" w:styleId="IntenseReference">
    <w:name w:val="Intense Reference"/>
    <w:basedOn w:val="DefaultParagraphFont"/>
    <w:uiPriority w:val="32"/>
    <w:qFormat/>
    <w:rsid w:val="00A2541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Palman</dc:creator>
  <cp:keywords/>
  <dc:description/>
  <cp:lastModifiedBy>Kathie Palman</cp:lastModifiedBy>
  <cp:revision>2</cp:revision>
  <dcterms:created xsi:type="dcterms:W3CDTF">2024-08-01T21:19:00Z</dcterms:created>
  <dcterms:modified xsi:type="dcterms:W3CDTF">2024-08-01T21:19:00Z</dcterms:modified>
</cp:coreProperties>
</file>