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38A19" w14:textId="21A20FB5" w:rsidR="009742C7" w:rsidRDefault="009742C7">
      <w:pPr>
        <w:rPr>
          <w:noProof/>
        </w:rPr>
      </w:pPr>
      <w:r>
        <w:rPr>
          <w:noProof/>
        </w:rPr>
        <w:drawing>
          <wp:inline distT="0" distB="0" distL="0" distR="0" wp14:anchorId="61414F38" wp14:editId="20F4E314">
            <wp:extent cx="5829300" cy="1625600"/>
            <wp:effectExtent l="0" t="0" r="0" b="0"/>
            <wp:docPr id="12742776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277655" name="Picture 127427765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FA2EF" w14:textId="77777777" w:rsidR="009742C7" w:rsidRDefault="009742C7" w:rsidP="009742C7">
      <w:pPr>
        <w:rPr>
          <w:noProof/>
        </w:rPr>
      </w:pPr>
    </w:p>
    <w:p w14:paraId="4EB37C79" w14:textId="252A66D2" w:rsidR="009742C7" w:rsidRDefault="009742C7" w:rsidP="009742C7">
      <w:pPr>
        <w:tabs>
          <w:tab w:val="left" w:pos="74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Brand, PR and Visibility Work Group Agenda </w:t>
      </w:r>
    </w:p>
    <w:p w14:paraId="20FBA5AD" w14:textId="6B5B7082" w:rsidR="009742C7" w:rsidRDefault="009742C7" w:rsidP="009742C7">
      <w:pPr>
        <w:tabs>
          <w:tab w:val="left" w:pos="74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Thursday, April 11</w:t>
      </w:r>
      <w:r w:rsidRPr="009742C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at 11:00am </w:t>
      </w:r>
    </w:p>
    <w:p w14:paraId="2325BE0A" w14:textId="4E4EBE17" w:rsidR="009742C7" w:rsidRDefault="009742C7" w:rsidP="009742C7">
      <w:pPr>
        <w:tabs>
          <w:tab w:val="left" w:pos="74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Zoom </w:t>
      </w:r>
    </w:p>
    <w:p w14:paraId="39C8EC33" w14:textId="77777777" w:rsidR="009742C7" w:rsidRDefault="009742C7" w:rsidP="009742C7">
      <w:pPr>
        <w:tabs>
          <w:tab w:val="left" w:pos="7455"/>
        </w:tabs>
        <w:jc w:val="center"/>
        <w:rPr>
          <w:sz w:val="28"/>
          <w:szCs w:val="28"/>
        </w:rPr>
      </w:pPr>
    </w:p>
    <w:p w14:paraId="46A269C9" w14:textId="58BC1584" w:rsidR="009742C7" w:rsidRDefault="009742C7" w:rsidP="009742C7">
      <w:pPr>
        <w:pStyle w:val="ListParagraph"/>
        <w:numPr>
          <w:ilvl w:val="0"/>
          <w:numId w:val="1"/>
        </w:numPr>
        <w:tabs>
          <w:tab w:val="left" w:pos="7455"/>
        </w:tabs>
        <w:rPr>
          <w:sz w:val="28"/>
          <w:szCs w:val="28"/>
        </w:rPr>
      </w:pPr>
      <w:r>
        <w:rPr>
          <w:sz w:val="28"/>
          <w:szCs w:val="28"/>
        </w:rPr>
        <w:t>Open Meeting</w:t>
      </w:r>
    </w:p>
    <w:p w14:paraId="035AD1EB" w14:textId="4DE4796B" w:rsidR="009742C7" w:rsidRDefault="009742C7" w:rsidP="009742C7">
      <w:pPr>
        <w:pStyle w:val="ListParagraph"/>
        <w:numPr>
          <w:ilvl w:val="0"/>
          <w:numId w:val="1"/>
        </w:numPr>
        <w:tabs>
          <w:tab w:val="left" w:pos="7455"/>
        </w:tabs>
        <w:rPr>
          <w:sz w:val="28"/>
          <w:szCs w:val="28"/>
        </w:rPr>
      </w:pPr>
      <w:r>
        <w:rPr>
          <w:sz w:val="28"/>
          <w:szCs w:val="28"/>
        </w:rPr>
        <w:t xml:space="preserve">Big Picture and Goals for Little Pink </w:t>
      </w:r>
    </w:p>
    <w:p w14:paraId="5B7CCC31" w14:textId="411006E3" w:rsidR="009742C7" w:rsidRDefault="009742C7" w:rsidP="009742C7">
      <w:pPr>
        <w:pStyle w:val="ListParagraph"/>
        <w:numPr>
          <w:ilvl w:val="0"/>
          <w:numId w:val="1"/>
        </w:numPr>
        <w:tabs>
          <w:tab w:val="left" w:pos="7455"/>
        </w:tabs>
        <w:rPr>
          <w:sz w:val="28"/>
          <w:szCs w:val="28"/>
        </w:rPr>
      </w:pPr>
      <w:r>
        <w:rPr>
          <w:sz w:val="28"/>
          <w:szCs w:val="28"/>
        </w:rPr>
        <w:t>Introduction of Work Group Members</w:t>
      </w:r>
    </w:p>
    <w:p w14:paraId="562C85F4" w14:textId="411B5FD0" w:rsidR="009742C7" w:rsidRDefault="009742C7" w:rsidP="009742C7">
      <w:pPr>
        <w:pStyle w:val="ListParagraph"/>
        <w:numPr>
          <w:ilvl w:val="0"/>
          <w:numId w:val="1"/>
        </w:numPr>
        <w:tabs>
          <w:tab w:val="left" w:pos="7455"/>
        </w:tabs>
        <w:rPr>
          <w:sz w:val="28"/>
          <w:szCs w:val="28"/>
        </w:rPr>
      </w:pPr>
      <w:r>
        <w:rPr>
          <w:sz w:val="28"/>
          <w:szCs w:val="28"/>
        </w:rPr>
        <w:t xml:space="preserve">History of Little Pink </w:t>
      </w:r>
    </w:p>
    <w:p w14:paraId="38DD190E" w14:textId="57FFCB44" w:rsidR="009742C7" w:rsidRDefault="009742C7" w:rsidP="009742C7">
      <w:pPr>
        <w:pStyle w:val="ListParagraph"/>
        <w:numPr>
          <w:ilvl w:val="0"/>
          <w:numId w:val="1"/>
        </w:numPr>
        <w:tabs>
          <w:tab w:val="left" w:pos="7455"/>
        </w:tabs>
        <w:rPr>
          <w:sz w:val="28"/>
          <w:szCs w:val="28"/>
        </w:rPr>
      </w:pPr>
      <w:r>
        <w:rPr>
          <w:sz w:val="28"/>
          <w:szCs w:val="28"/>
        </w:rPr>
        <w:t>National Visibility Objectives, Project Timelines, and Milestones</w:t>
      </w:r>
    </w:p>
    <w:p w14:paraId="52471138" w14:textId="77777777" w:rsidR="009742C7" w:rsidRPr="009742C7" w:rsidRDefault="009742C7" w:rsidP="009742C7">
      <w:pPr>
        <w:tabs>
          <w:tab w:val="left" w:pos="7455"/>
        </w:tabs>
        <w:ind w:left="360"/>
        <w:rPr>
          <w:sz w:val="28"/>
          <w:szCs w:val="28"/>
        </w:rPr>
      </w:pPr>
    </w:p>
    <w:sectPr w:rsidR="009742C7" w:rsidRPr="00974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E14FEC"/>
    <w:multiLevelType w:val="hybridMultilevel"/>
    <w:tmpl w:val="C562D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421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C7"/>
    <w:rsid w:val="009742C7"/>
    <w:rsid w:val="00D77E7F"/>
    <w:rsid w:val="00F2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1500F2"/>
  <w15:chartTrackingRefBased/>
  <w15:docId w15:val="{9597E381-31EB-7244-9C6D-65011CBA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4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2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2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2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2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2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2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2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2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2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2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2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2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2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2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2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2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Gordon</dc:creator>
  <cp:keywords/>
  <dc:description/>
  <cp:lastModifiedBy>Stephanie Gordon</cp:lastModifiedBy>
  <cp:revision>1</cp:revision>
  <dcterms:created xsi:type="dcterms:W3CDTF">2025-04-08T22:25:00Z</dcterms:created>
  <dcterms:modified xsi:type="dcterms:W3CDTF">2025-04-08T22:38:00Z</dcterms:modified>
</cp:coreProperties>
</file>